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4951"/>
        <w:gridCol w:w="5189"/>
      </w:tblGrid>
      <w:tr w:rsidR="00DB106F" w:rsidRPr="000C2940" w:rsidTr="001C188C">
        <w:tc>
          <w:tcPr>
            <w:tcW w:w="5070" w:type="dxa"/>
          </w:tcPr>
          <w:p w:rsidR="00DB106F" w:rsidRPr="000C2940" w:rsidRDefault="00DB106F" w:rsidP="00785F29">
            <w:pPr>
              <w:spacing w:line="240" w:lineRule="atLeast"/>
              <w:rPr>
                <w:sz w:val="28"/>
                <w:szCs w:val="28"/>
              </w:rPr>
            </w:pPr>
            <w:r w:rsidRPr="000C2940">
              <w:rPr>
                <w:sz w:val="28"/>
                <w:szCs w:val="28"/>
              </w:rPr>
              <w:t>город Новосибирск</w:t>
            </w:r>
          </w:p>
        </w:tc>
        <w:tc>
          <w:tcPr>
            <w:tcW w:w="5329" w:type="dxa"/>
          </w:tcPr>
          <w:p w:rsidR="00DB106F" w:rsidRPr="000C2940" w:rsidRDefault="00482A78" w:rsidP="00482A78">
            <w:pPr>
              <w:spacing w:line="240" w:lineRule="atLeas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DB106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</w:t>
            </w:r>
            <w:r w:rsidR="00DB106F" w:rsidRPr="000C2940">
              <w:rPr>
                <w:sz w:val="28"/>
                <w:szCs w:val="28"/>
              </w:rPr>
              <w:t>.201</w:t>
            </w:r>
            <w:r w:rsidR="00DB106F">
              <w:rPr>
                <w:sz w:val="28"/>
                <w:szCs w:val="28"/>
              </w:rPr>
              <w:t>6</w:t>
            </w:r>
          </w:p>
        </w:tc>
      </w:tr>
    </w:tbl>
    <w:p w:rsidR="00DB106F" w:rsidRPr="000C2940" w:rsidRDefault="00DB106F" w:rsidP="00785F29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DB106F" w:rsidRPr="000C2940" w:rsidRDefault="00DB106F" w:rsidP="00785F29">
      <w:pPr>
        <w:spacing w:line="240" w:lineRule="atLeast"/>
        <w:jc w:val="center"/>
        <w:outlineLvl w:val="0"/>
        <w:rPr>
          <w:b/>
          <w:sz w:val="28"/>
          <w:szCs w:val="28"/>
        </w:rPr>
      </w:pPr>
      <w:r w:rsidRPr="000C2940">
        <w:rPr>
          <w:b/>
          <w:sz w:val="28"/>
          <w:szCs w:val="28"/>
        </w:rPr>
        <w:t>ЗАКЛЮЧЕНИЕ</w:t>
      </w:r>
    </w:p>
    <w:p w:rsidR="00DB106F" w:rsidRPr="00D2084F" w:rsidRDefault="00DB106F" w:rsidP="00FC2E3E">
      <w:pPr>
        <w:jc w:val="center"/>
        <w:outlineLvl w:val="0"/>
        <w:rPr>
          <w:b/>
          <w:sz w:val="28"/>
          <w:szCs w:val="28"/>
        </w:rPr>
      </w:pPr>
      <w:r w:rsidRPr="000C2940">
        <w:rPr>
          <w:b/>
          <w:spacing w:val="-3"/>
          <w:sz w:val="28"/>
          <w:szCs w:val="28"/>
        </w:rPr>
        <w:t>по результатам публичных слушаний по проекту постановления мэрии города Новосибирска «</w:t>
      </w:r>
      <w:proofErr w:type="spellStart"/>
      <w:r w:rsidR="00482A78">
        <w:rPr>
          <w:b/>
          <w:sz w:val="27"/>
          <w:szCs w:val="27"/>
        </w:rPr>
        <w:t>Опроекте</w:t>
      </w:r>
      <w:proofErr w:type="spellEnd"/>
      <w:r w:rsidRPr="00250405">
        <w:rPr>
          <w:b/>
          <w:sz w:val="27"/>
          <w:szCs w:val="27"/>
        </w:rPr>
        <w:t xml:space="preserve"> межевания территории квартала</w:t>
      </w:r>
      <w:r w:rsidR="00482A78">
        <w:rPr>
          <w:b/>
          <w:sz w:val="27"/>
          <w:szCs w:val="27"/>
        </w:rPr>
        <w:t> </w:t>
      </w:r>
      <w:r w:rsidR="00041E23" w:rsidRPr="00041E23">
        <w:rPr>
          <w:b/>
          <w:sz w:val="27"/>
          <w:szCs w:val="27"/>
        </w:rPr>
        <w:t>030.01.01.01 в гр</w:t>
      </w:r>
      <w:r w:rsidR="00041E23" w:rsidRPr="00041E23">
        <w:rPr>
          <w:b/>
          <w:sz w:val="27"/>
          <w:szCs w:val="27"/>
        </w:rPr>
        <w:t>а</w:t>
      </w:r>
      <w:r w:rsidR="00041E23" w:rsidRPr="00041E23">
        <w:rPr>
          <w:b/>
          <w:sz w:val="27"/>
          <w:szCs w:val="27"/>
        </w:rPr>
        <w:t>ницах проекта планировки территории, ограниченной улицами</w:t>
      </w:r>
      <w:r w:rsidR="00482A78">
        <w:rPr>
          <w:b/>
          <w:sz w:val="27"/>
          <w:szCs w:val="27"/>
        </w:rPr>
        <w:br/>
      </w:r>
      <w:r w:rsidR="00041E23" w:rsidRPr="00041E23">
        <w:rPr>
          <w:b/>
          <w:sz w:val="27"/>
          <w:szCs w:val="27"/>
        </w:rPr>
        <w:t>Трикотажной, Фрунзе, Ипподромской и полосой отвода железной</w:t>
      </w:r>
      <w:r w:rsidR="00482A78">
        <w:rPr>
          <w:b/>
          <w:sz w:val="27"/>
          <w:szCs w:val="27"/>
        </w:rPr>
        <w:br/>
      </w:r>
      <w:r w:rsidR="00041E23" w:rsidRPr="00041E23">
        <w:rPr>
          <w:b/>
          <w:sz w:val="27"/>
          <w:szCs w:val="27"/>
        </w:rPr>
        <w:t>дороги, в Дзержинском районе»</w:t>
      </w:r>
    </w:p>
    <w:p w:rsidR="00DB106F" w:rsidRPr="00F75D0B" w:rsidRDefault="00DB106F" w:rsidP="00E16563">
      <w:pPr>
        <w:widowControl/>
        <w:spacing w:line="240" w:lineRule="atLeast"/>
        <w:ind w:firstLine="709"/>
        <w:jc w:val="center"/>
        <w:rPr>
          <w:b/>
          <w:spacing w:val="-4"/>
          <w:sz w:val="28"/>
          <w:szCs w:val="28"/>
        </w:rPr>
      </w:pPr>
    </w:p>
    <w:p w:rsidR="00DB106F" w:rsidRPr="00F75D0B" w:rsidRDefault="00DB106F" w:rsidP="00E16563">
      <w:pPr>
        <w:pStyle w:val="a9"/>
        <w:widowControl/>
        <w:spacing w:before="0"/>
        <w:rPr>
          <w:szCs w:val="28"/>
        </w:rPr>
      </w:pPr>
      <w:r w:rsidRPr="00F75D0B">
        <w:rPr>
          <w:szCs w:val="28"/>
        </w:rPr>
        <w:t>В целях выявления, учета мнения и интересов жителей города Новосиби</w:t>
      </w:r>
      <w:r w:rsidRPr="00F75D0B">
        <w:rPr>
          <w:szCs w:val="28"/>
        </w:rPr>
        <w:t>р</w:t>
      </w:r>
      <w:r w:rsidRPr="00F75D0B">
        <w:rPr>
          <w:szCs w:val="28"/>
        </w:rPr>
        <w:t>ска, в соответствии с Градостроительным кодексом Российской Федерации, Ф</w:t>
      </w:r>
      <w:r w:rsidRPr="00F75D0B">
        <w:rPr>
          <w:szCs w:val="28"/>
        </w:rPr>
        <w:t>е</w:t>
      </w:r>
      <w:r w:rsidRPr="00F75D0B">
        <w:rPr>
          <w:szCs w:val="28"/>
        </w:rPr>
        <w:t>деральным законом от 06.10.2003 № 131-ФЗ «Об общих принципах организации местного самоуправления в Российской Федерации», решением городского Сов</w:t>
      </w:r>
      <w:r w:rsidRPr="00F75D0B">
        <w:rPr>
          <w:szCs w:val="28"/>
        </w:rPr>
        <w:t>е</w:t>
      </w:r>
      <w:r w:rsidRPr="00F75D0B">
        <w:rPr>
          <w:szCs w:val="28"/>
        </w:rPr>
        <w:t xml:space="preserve">та Новосибирска от 25.04.2007 № 562 «О </w:t>
      </w:r>
      <w:proofErr w:type="gramStart"/>
      <w:r w:rsidRPr="00F75D0B">
        <w:rPr>
          <w:szCs w:val="28"/>
        </w:rPr>
        <w:t>Положении</w:t>
      </w:r>
      <w:proofErr w:type="gramEnd"/>
      <w:r w:rsidRPr="00F75D0B">
        <w:rPr>
          <w:szCs w:val="28"/>
        </w:rPr>
        <w:t xml:space="preserve"> о публичных слушаниях в городе Новосибирске», были проведены публичные слушания.</w:t>
      </w:r>
    </w:p>
    <w:p w:rsidR="00DB106F" w:rsidRPr="00F75D0B" w:rsidRDefault="00DB106F" w:rsidP="00E16563">
      <w:pPr>
        <w:pStyle w:val="a9"/>
        <w:widowControl/>
        <w:spacing w:before="0"/>
        <w:rPr>
          <w:szCs w:val="28"/>
        </w:rPr>
      </w:pPr>
      <w:proofErr w:type="gramStart"/>
      <w:r w:rsidRPr="00F75D0B">
        <w:rPr>
          <w:szCs w:val="28"/>
        </w:rPr>
        <w:t xml:space="preserve">Постановление мэрии города Новосибирска </w:t>
      </w:r>
      <w:r w:rsidRPr="00CE1835">
        <w:rPr>
          <w:szCs w:val="28"/>
        </w:rPr>
        <w:t xml:space="preserve">от </w:t>
      </w:r>
      <w:r w:rsidR="00482A78" w:rsidRPr="00482A78">
        <w:rPr>
          <w:szCs w:val="28"/>
        </w:rPr>
        <w:t>31.08.2016 № 3948</w:t>
      </w:r>
      <w:r w:rsidRPr="00C40657">
        <w:rPr>
          <w:szCs w:val="28"/>
        </w:rPr>
        <w:t xml:space="preserve"> «О назн</w:t>
      </w:r>
      <w:r w:rsidRPr="00C40657">
        <w:rPr>
          <w:szCs w:val="28"/>
        </w:rPr>
        <w:t>а</w:t>
      </w:r>
      <w:r w:rsidRPr="00C40657">
        <w:rPr>
          <w:szCs w:val="28"/>
        </w:rPr>
        <w:t>чении публичных слушаний по проекту постановления мэрии города Новосиби</w:t>
      </w:r>
      <w:r w:rsidRPr="00C40657">
        <w:rPr>
          <w:szCs w:val="28"/>
        </w:rPr>
        <w:t>р</w:t>
      </w:r>
      <w:r w:rsidRPr="00C40657">
        <w:rPr>
          <w:szCs w:val="28"/>
        </w:rPr>
        <w:t>ска «</w:t>
      </w:r>
      <w:r w:rsidR="00482A78">
        <w:rPr>
          <w:szCs w:val="28"/>
        </w:rPr>
        <w:t>О проекте</w:t>
      </w:r>
      <w:r w:rsidRPr="00C40657">
        <w:rPr>
          <w:szCs w:val="28"/>
        </w:rPr>
        <w:t xml:space="preserve"> межевания территории квартала </w:t>
      </w:r>
      <w:r w:rsidR="00041E23" w:rsidRPr="00041E23">
        <w:rPr>
          <w:szCs w:val="28"/>
        </w:rPr>
        <w:t>030.01.01.01 в границах проекта планировки территории, ограниченной улицами Трикотажной, Фрунзе, Ипп</w:t>
      </w:r>
      <w:r w:rsidR="00041E23" w:rsidRPr="00041E23">
        <w:rPr>
          <w:szCs w:val="28"/>
        </w:rPr>
        <w:t>о</w:t>
      </w:r>
      <w:r w:rsidR="00041E23" w:rsidRPr="00041E23">
        <w:rPr>
          <w:szCs w:val="28"/>
        </w:rPr>
        <w:t>дромской и полосой отвода железной дороги, в Дзержинском районе»</w:t>
      </w:r>
      <w:r>
        <w:rPr>
          <w:szCs w:val="28"/>
        </w:rPr>
        <w:t xml:space="preserve"> (далее П</w:t>
      </w:r>
      <w:r>
        <w:rPr>
          <w:szCs w:val="28"/>
        </w:rPr>
        <w:t>о</w:t>
      </w:r>
      <w:r>
        <w:rPr>
          <w:szCs w:val="28"/>
        </w:rPr>
        <w:t>становление о публичных слушаниях)</w:t>
      </w:r>
      <w:r w:rsidRPr="00F75D0B">
        <w:rPr>
          <w:szCs w:val="28"/>
        </w:rPr>
        <w:t xml:space="preserve"> было опубликовано в Бюллетене органов местного самоуправления города Новосибирска от </w:t>
      </w:r>
      <w:r w:rsidR="00482A78">
        <w:rPr>
          <w:szCs w:val="28"/>
        </w:rPr>
        <w:t>01</w:t>
      </w:r>
      <w:r w:rsidRPr="00F75D0B">
        <w:rPr>
          <w:szCs w:val="28"/>
        </w:rPr>
        <w:t>.</w:t>
      </w:r>
      <w:r w:rsidR="00482A78">
        <w:rPr>
          <w:szCs w:val="28"/>
        </w:rPr>
        <w:t>09</w:t>
      </w:r>
      <w:r w:rsidRPr="00F75D0B">
        <w:rPr>
          <w:szCs w:val="28"/>
        </w:rPr>
        <w:t>.201</w:t>
      </w:r>
      <w:r>
        <w:rPr>
          <w:szCs w:val="28"/>
        </w:rPr>
        <w:t>6</w:t>
      </w:r>
      <w:r w:rsidRPr="00F75D0B">
        <w:rPr>
          <w:szCs w:val="28"/>
        </w:rPr>
        <w:t xml:space="preserve"> № </w:t>
      </w:r>
      <w:r w:rsidR="00482A78">
        <w:rPr>
          <w:szCs w:val="28"/>
        </w:rPr>
        <w:t>35</w:t>
      </w:r>
      <w:r w:rsidRPr="00F75D0B">
        <w:rPr>
          <w:szCs w:val="28"/>
        </w:rPr>
        <w:t xml:space="preserve"> и размещено</w:t>
      </w:r>
      <w:proofErr w:type="gramEnd"/>
      <w:r w:rsidRPr="00F75D0B">
        <w:rPr>
          <w:szCs w:val="28"/>
        </w:rPr>
        <w:t xml:space="preserve"> на официальном сайте города Новосибирска.</w:t>
      </w:r>
    </w:p>
    <w:p w:rsidR="00DB106F" w:rsidRPr="000C2940" w:rsidRDefault="00DB106F" w:rsidP="00E16563">
      <w:pPr>
        <w:pStyle w:val="a9"/>
        <w:widowControl/>
        <w:spacing w:before="0"/>
        <w:rPr>
          <w:szCs w:val="28"/>
        </w:rPr>
      </w:pPr>
      <w:r w:rsidRPr="00F75D0B">
        <w:rPr>
          <w:szCs w:val="28"/>
        </w:rPr>
        <w:t xml:space="preserve">Публичные слушания по проекту </w:t>
      </w:r>
      <w:r>
        <w:rPr>
          <w:szCs w:val="28"/>
        </w:rPr>
        <w:t>Постановления о публичных слушаниях</w:t>
      </w:r>
      <w:r w:rsidRPr="000C2940">
        <w:rPr>
          <w:szCs w:val="28"/>
        </w:rPr>
        <w:t xml:space="preserve"> проведены </w:t>
      </w:r>
      <w:r w:rsidR="00482A78">
        <w:rPr>
          <w:szCs w:val="28"/>
        </w:rPr>
        <w:t>23 сентября</w:t>
      </w:r>
      <w:r>
        <w:rPr>
          <w:szCs w:val="28"/>
        </w:rPr>
        <w:t xml:space="preserve"> </w:t>
      </w:r>
      <w:r w:rsidRPr="000C2940">
        <w:rPr>
          <w:szCs w:val="28"/>
        </w:rPr>
        <w:t>201</w:t>
      </w:r>
      <w:r>
        <w:rPr>
          <w:szCs w:val="28"/>
        </w:rPr>
        <w:t>6</w:t>
      </w:r>
      <w:r w:rsidRPr="000C2940">
        <w:rPr>
          <w:szCs w:val="28"/>
        </w:rPr>
        <w:t xml:space="preserve"> года.</w:t>
      </w:r>
    </w:p>
    <w:p w:rsidR="00DB106F" w:rsidRPr="000C2940" w:rsidRDefault="00DB106F" w:rsidP="00ED1121">
      <w:pPr>
        <w:pStyle w:val="a9"/>
        <w:widowControl/>
        <w:spacing w:before="0"/>
        <w:rPr>
          <w:szCs w:val="28"/>
        </w:rPr>
      </w:pPr>
      <w:r w:rsidRPr="000C2940">
        <w:rPr>
          <w:szCs w:val="28"/>
        </w:rPr>
        <w:t xml:space="preserve">В процессе проведения публичных слушаний по проекту </w:t>
      </w:r>
      <w:r>
        <w:rPr>
          <w:szCs w:val="28"/>
        </w:rPr>
        <w:t>Постановления о публичных слушаниях</w:t>
      </w:r>
      <w:r w:rsidRPr="000C2940">
        <w:rPr>
          <w:szCs w:val="28"/>
        </w:rPr>
        <w:t xml:space="preserve"> были заслушаны предложения приглашенных экспертов и иных участников публичных слушаний.</w:t>
      </w:r>
    </w:p>
    <w:p w:rsidR="00DB106F" w:rsidRPr="000C2940" w:rsidRDefault="00DB106F" w:rsidP="00E16563">
      <w:pPr>
        <w:pStyle w:val="a9"/>
        <w:widowControl/>
        <w:spacing w:before="0"/>
        <w:rPr>
          <w:szCs w:val="28"/>
        </w:rPr>
      </w:pPr>
      <w:r w:rsidRPr="000C2940">
        <w:rPr>
          <w:szCs w:val="28"/>
        </w:rPr>
        <w:t>По результатам проведения публичных слушаний сделано следующее</w:t>
      </w:r>
    </w:p>
    <w:p w:rsidR="00DB106F" w:rsidRPr="000C2940" w:rsidRDefault="001C188C" w:rsidP="00FC2F52">
      <w:pPr>
        <w:pStyle w:val="a9"/>
        <w:widowControl/>
        <w:spacing w:before="0"/>
        <w:ind w:firstLine="0"/>
        <w:jc w:val="center"/>
        <w:rPr>
          <w:b/>
          <w:szCs w:val="28"/>
        </w:rPr>
      </w:pPr>
      <w:r>
        <w:rPr>
          <w:b/>
          <w:szCs w:val="28"/>
        </w:rPr>
        <w:t>ЗАКЛЮЧЕНИЕ</w:t>
      </w:r>
      <w:r w:rsidR="00DB106F" w:rsidRPr="000C2940">
        <w:rPr>
          <w:b/>
          <w:szCs w:val="28"/>
        </w:rPr>
        <w:t>:</w:t>
      </w:r>
    </w:p>
    <w:p w:rsidR="00DB106F" w:rsidRPr="000C2940" w:rsidRDefault="00DB106F" w:rsidP="00814E63">
      <w:pPr>
        <w:pStyle w:val="a9"/>
        <w:widowControl/>
        <w:numPr>
          <w:ilvl w:val="0"/>
          <w:numId w:val="5"/>
        </w:numPr>
        <w:spacing w:before="0"/>
        <w:rPr>
          <w:szCs w:val="28"/>
        </w:rPr>
      </w:pPr>
      <w:r w:rsidRPr="000C2940">
        <w:rPr>
          <w:szCs w:val="28"/>
        </w:rPr>
        <w:t>Считать состоявшимися публичные слушания по проекту постановления мэрии города Новосибирска «</w:t>
      </w:r>
      <w:r w:rsidR="00482A78">
        <w:rPr>
          <w:szCs w:val="28"/>
        </w:rPr>
        <w:t>О проекте</w:t>
      </w:r>
      <w:r w:rsidRPr="00C40657">
        <w:rPr>
          <w:szCs w:val="28"/>
        </w:rPr>
        <w:t xml:space="preserve"> межевания территории кварт</w:t>
      </w:r>
      <w:r w:rsidRPr="00C40657">
        <w:rPr>
          <w:szCs w:val="28"/>
        </w:rPr>
        <w:t>а</w:t>
      </w:r>
      <w:r w:rsidRPr="00C40657">
        <w:rPr>
          <w:szCs w:val="28"/>
        </w:rPr>
        <w:t>ла</w:t>
      </w:r>
      <w:r w:rsidR="00482A78">
        <w:rPr>
          <w:szCs w:val="28"/>
        </w:rPr>
        <w:t> </w:t>
      </w:r>
      <w:r w:rsidR="00814E63" w:rsidRPr="00814E63">
        <w:rPr>
          <w:szCs w:val="28"/>
        </w:rPr>
        <w:t>030.01.01.01 в границах проекта планировки территории, ограниченной улиц</w:t>
      </w:r>
      <w:r w:rsidR="00814E63" w:rsidRPr="00814E63">
        <w:rPr>
          <w:szCs w:val="28"/>
        </w:rPr>
        <w:t>а</w:t>
      </w:r>
      <w:r w:rsidR="00814E63" w:rsidRPr="00814E63">
        <w:rPr>
          <w:szCs w:val="28"/>
        </w:rPr>
        <w:t>ми Трикотажной, Фрунзе, Ипподромской и полосой отвода железной дороги, в Дзержинском районе»</w:t>
      </w:r>
      <w:r w:rsidRPr="000C2940">
        <w:rPr>
          <w:szCs w:val="28"/>
        </w:rPr>
        <w:t xml:space="preserve">. </w:t>
      </w:r>
    </w:p>
    <w:p w:rsidR="00DB106F" w:rsidRPr="000C2940" w:rsidRDefault="00DB106F" w:rsidP="00814E63">
      <w:pPr>
        <w:pStyle w:val="a9"/>
        <w:widowControl/>
        <w:numPr>
          <w:ilvl w:val="0"/>
          <w:numId w:val="5"/>
        </w:numPr>
        <w:spacing w:before="0"/>
        <w:rPr>
          <w:szCs w:val="28"/>
        </w:rPr>
      </w:pPr>
      <w:proofErr w:type="gramStart"/>
      <w:r w:rsidRPr="000C2940">
        <w:rPr>
          <w:szCs w:val="28"/>
        </w:rPr>
        <w:t>Процедура проведения публичных слушаний по проекту постановления мэрии города Новосибирска «</w:t>
      </w:r>
      <w:r w:rsidR="00482A78">
        <w:rPr>
          <w:szCs w:val="28"/>
        </w:rPr>
        <w:t>О проекте</w:t>
      </w:r>
      <w:r w:rsidRPr="00C40657">
        <w:rPr>
          <w:szCs w:val="28"/>
        </w:rPr>
        <w:t xml:space="preserve"> межевания территории кварт</w:t>
      </w:r>
      <w:r w:rsidRPr="00C40657">
        <w:rPr>
          <w:szCs w:val="28"/>
        </w:rPr>
        <w:t>а</w:t>
      </w:r>
      <w:r w:rsidRPr="00C40657">
        <w:rPr>
          <w:szCs w:val="28"/>
        </w:rPr>
        <w:t>ла</w:t>
      </w:r>
      <w:r w:rsidR="00482A78">
        <w:rPr>
          <w:szCs w:val="28"/>
        </w:rPr>
        <w:t> </w:t>
      </w:r>
      <w:r w:rsidR="00814E63" w:rsidRPr="00814E63">
        <w:rPr>
          <w:szCs w:val="28"/>
        </w:rPr>
        <w:t>030.01.01.01 в границах проекта планировки территории, ограниченной улиц</w:t>
      </w:r>
      <w:r w:rsidR="00814E63" w:rsidRPr="00814E63">
        <w:rPr>
          <w:szCs w:val="28"/>
        </w:rPr>
        <w:t>а</w:t>
      </w:r>
      <w:r w:rsidR="00814E63" w:rsidRPr="00814E63">
        <w:rPr>
          <w:szCs w:val="28"/>
        </w:rPr>
        <w:t>ми Трикотажной, Фрунзе, Ипподромской и полосой отвода железной дороги, в Дзержинском районе»</w:t>
      </w:r>
      <w:r w:rsidRPr="000C2940">
        <w:rPr>
          <w:szCs w:val="28"/>
        </w:rPr>
        <w:t xml:space="preserve"> осуществлена в соответствии с</w:t>
      </w:r>
      <w:r w:rsidRPr="000C2940">
        <w:rPr>
          <w:color w:val="FF0000"/>
          <w:szCs w:val="28"/>
        </w:rPr>
        <w:t xml:space="preserve"> </w:t>
      </w:r>
      <w:r w:rsidRPr="000C2940">
        <w:rPr>
          <w:szCs w:val="28"/>
        </w:rPr>
        <w:t>Градостроительным коде</w:t>
      </w:r>
      <w:r w:rsidRPr="000C2940">
        <w:rPr>
          <w:szCs w:val="28"/>
        </w:rPr>
        <w:t>к</w:t>
      </w:r>
      <w:r w:rsidRPr="000C2940">
        <w:rPr>
          <w:szCs w:val="28"/>
        </w:rPr>
        <w:t>сом Российской Фе</w:t>
      </w:r>
      <w:r>
        <w:rPr>
          <w:szCs w:val="28"/>
        </w:rPr>
        <w:t>дерации, Федеральным законом от </w:t>
      </w:r>
      <w:r w:rsidRPr="000C2940">
        <w:rPr>
          <w:szCs w:val="28"/>
        </w:rPr>
        <w:t>06.10.2003 № 131-ФЗ «Об общих принципах организации местного самоуправления в Российской Федер</w:t>
      </w:r>
      <w:r w:rsidRPr="000C2940">
        <w:rPr>
          <w:szCs w:val="28"/>
        </w:rPr>
        <w:t>а</w:t>
      </w:r>
      <w:r w:rsidRPr="000C2940">
        <w:rPr>
          <w:szCs w:val="28"/>
        </w:rPr>
        <w:t>ции» и Положением о публичных</w:t>
      </w:r>
      <w:proofErr w:type="gramEnd"/>
      <w:r w:rsidRPr="000C2940">
        <w:rPr>
          <w:szCs w:val="28"/>
        </w:rPr>
        <w:t xml:space="preserve"> </w:t>
      </w:r>
      <w:proofErr w:type="gramStart"/>
      <w:r w:rsidRPr="000C2940">
        <w:rPr>
          <w:szCs w:val="28"/>
        </w:rPr>
        <w:t>слушаниях</w:t>
      </w:r>
      <w:proofErr w:type="gramEnd"/>
      <w:r w:rsidRPr="000C2940">
        <w:rPr>
          <w:szCs w:val="28"/>
        </w:rPr>
        <w:t xml:space="preserve"> в городе Новосибирске, принятым решением городского Совета Новосибирска от 25.04.2007 № 562.</w:t>
      </w:r>
    </w:p>
    <w:p w:rsidR="002B0523" w:rsidRPr="002B0523" w:rsidRDefault="00DB106F" w:rsidP="002B0523">
      <w:pPr>
        <w:pStyle w:val="a9"/>
        <w:widowControl/>
        <w:numPr>
          <w:ilvl w:val="0"/>
          <w:numId w:val="5"/>
        </w:numPr>
        <w:spacing w:before="0"/>
      </w:pPr>
      <w:r w:rsidRPr="002B0523">
        <w:rPr>
          <w:szCs w:val="28"/>
        </w:rPr>
        <w:t>Проект постановления мэрии города Новосибирска «</w:t>
      </w:r>
      <w:r w:rsidR="00482A78">
        <w:rPr>
          <w:szCs w:val="28"/>
        </w:rPr>
        <w:t>О проекте</w:t>
      </w:r>
      <w:r w:rsidRPr="002B0523">
        <w:rPr>
          <w:szCs w:val="28"/>
        </w:rPr>
        <w:t xml:space="preserve"> межев</w:t>
      </w:r>
      <w:r w:rsidRPr="002B0523">
        <w:rPr>
          <w:szCs w:val="28"/>
        </w:rPr>
        <w:t>а</w:t>
      </w:r>
      <w:r w:rsidRPr="002B0523">
        <w:rPr>
          <w:szCs w:val="28"/>
        </w:rPr>
        <w:t>ния территории квартала</w:t>
      </w:r>
      <w:r w:rsidR="00482A78">
        <w:rPr>
          <w:szCs w:val="28"/>
        </w:rPr>
        <w:t> </w:t>
      </w:r>
      <w:r w:rsidR="00814E63">
        <w:rPr>
          <w:szCs w:val="28"/>
        </w:rPr>
        <w:t xml:space="preserve">030.01.01.01 в границах проекта планировки территории, </w:t>
      </w:r>
      <w:r w:rsidR="00814E63">
        <w:rPr>
          <w:szCs w:val="28"/>
        </w:rPr>
        <w:lastRenderedPageBreak/>
        <w:t>ограниченной улицами Трикотажной, Фрунзе, Ипподромской и полосой отвода железной дороги, в Дзержинском районе»</w:t>
      </w:r>
      <w:r w:rsidRPr="002B0523">
        <w:rPr>
          <w:szCs w:val="28"/>
        </w:rPr>
        <w:t xml:space="preserve"> получил положительную оценку и р</w:t>
      </w:r>
      <w:r w:rsidRPr="002B0523">
        <w:rPr>
          <w:szCs w:val="28"/>
        </w:rPr>
        <w:t>е</w:t>
      </w:r>
      <w:r w:rsidRPr="002B0523">
        <w:rPr>
          <w:szCs w:val="28"/>
        </w:rPr>
        <w:t>комендуется к утверждению с учетом предложений, одобренных экспертами:</w:t>
      </w:r>
    </w:p>
    <w:p w:rsidR="00482A78" w:rsidRPr="0051459E" w:rsidRDefault="0051459E" w:rsidP="002B0523">
      <w:pPr>
        <w:pStyle w:val="a9"/>
        <w:widowControl/>
        <w:numPr>
          <w:ilvl w:val="1"/>
          <w:numId w:val="5"/>
        </w:numPr>
        <w:spacing w:before="0"/>
      </w:pPr>
      <w:r w:rsidRPr="0051459E">
        <w:rPr>
          <w:rFonts w:ascii="Calibri" w:eastAsia="Calibri" w:hAnsi="Calibri"/>
          <w:spacing w:val="-3"/>
          <w:sz w:val="22"/>
          <w:szCs w:val="22"/>
          <w:lang w:eastAsia="en-US"/>
        </w:rPr>
        <w:t xml:space="preserve"> </w:t>
      </w:r>
      <w:r w:rsidRPr="0051459E">
        <w:t>Откорректировать виды разрешенного использования земельных уч</w:t>
      </w:r>
      <w:r w:rsidRPr="0051459E">
        <w:t>а</w:t>
      </w:r>
      <w:r w:rsidRPr="0051459E">
        <w:t xml:space="preserve">стков в соответствии с </w:t>
      </w:r>
      <w:hyperlink r:id="rId7" w:history="1">
        <w:r w:rsidRPr="0051459E">
          <w:rPr>
            <w:rStyle w:val="af5"/>
            <w:color w:val="auto"/>
            <w:u w:val="none"/>
          </w:rPr>
          <w:t>Решением</w:t>
        </w:r>
      </w:hyperlink>
      <w:r w:rsidRPr="0051459E">
        <w:t xml:space="preserve"> Совета депутатов города Новосибирска от 02.12.2015 </w:t>
      </w:r>
      <w:r>
        <w:t>№</w:t>
      </w:r>
      <w:r w:rsidRPr="0051459E">
        <w:t xml:space="preserve"> 94 «О внесении изменений в </w:t>
      </w:r>
      <w:hyperlink r:id="rId8" w:history="1">
        <w:r w:rsidRPr="0051459E">
          <w:rPr>
            <w:rStyle w:val="af5"/>
            <w:color w:val="auto"/>
            <w:u w:val="none"/>
          </w:rPr>
          <w:t>решение</w:t>
        </w:r>
      </w:hyperlink>
      <w:r w:rsidRPr="0051459E">
        <w:t xml:space="preserve"> Совета депутатов города Н</w:t>
      </w:r>
      <w:r w:rsidRPr="0051459E">
        <w:t>о</w:t>
      </w:r>
      <w:r w:rsidRPr="0051459E">
        <w:t xml:space="preserve">восибирска от 24.06.2009 </w:t>
      </w:r>
      <w:r>
        <w:t>№</w:t>
      </w:r>
      <w:r w:rsidRPr="0051459E">
        <w:t xml:space="preserve"> 1288 «О правилах землепользования и </w:t>
      </w:r>
      <w:proofErr w:type="gramStart"/>
      <w:r w:rsidRPr="0051459E">
        <w:t>застройки г</w:t>
      </w:r>
      <w:r w:rsidRPr="0051459E">
        <w:t>о</w:t>
      </w:r>
      <w:r w:rsidRPr="0051459E">
        <w:t>рода</w:t>
      </w:r>
      <w:proofErr w:type="gramEnd"/>
      <w:r w:rsidRPr="0051459E">
        <w:t xml:space="preserve"> Новосибирска», вступающим в силу 01.10.2016.</w:t>
      </w:r>
    </w:p>
    <w:p w:rsidR="00215F01" w:rsidRPr="0051459E" w:rsidRDefault="0051459E" w:rsidP="002B0523">
      <w:pPr>
        <w:pStyle w:val="a9"/>
        <w:widowControl/>
        <w:numPr>
          <w:ilvl w:val="1"/>
          <w:numId w:val="5"/>
        </w:numPr>
        <w:spacing w:before="0"/>
      </w:pPr>
      <w:r w:rsidRPr="0051459E">
        <w:rPr>
          <w:rFonts w:ascii="Calibri" w:eastAsia="Calibri" w:hAnsi="Calibri"/>
          <w:spacing w:val="-3"/>
          <w:sz w:val="22"/>
          <w:szCs w:val="22"/>
          <w:lang w:eastAsia="en-US"/>
        </w:rPr>
        <w:t xml:space="preserve"> </w:t>
      </w:r>
      <w:r w:rsidRPr="0051459E">
        <w:t>Внести соответствующие изменения в приложения.</w:t>
      </w:r>
    </w:p>
    <w:p w:rsidR="009C3861" w:rsidRPr="0051459E" w:rsidRDefault="009C3861" w:rsidP="0051459E">
      <w:pPr>
        <w:pStyle w:val="a9"/>
        <w:widowControl/>
        <w:spacing w:before="0"/>
        <w:ind w:left="709" w:firstLine="0"/>
        <w:rPr>
          <w:szCs w:val="28"/>
        </w:rPr>
      </w:pPr>
    </w:p>
    <w:p w:rsidR="00482A78" w:rsidRPr="00482A78" w:rsidRDefault="00482A78" w:rsidP="00482A78">
      <w:pPr>
        <w:ind w:firstLine="709"/>
        <w:rPr>
          <w:sz w:val="28"/>
          <w:szCs w:val="28"/>
        </w:rPr>
      </w:pPr>
    </w:p>
    <w:tbl>
      <w:tblPr>
        <w:tblW w:w="10319" w:type="dxa"/>
        <w:tblLook w:val="00A0"/>
      </w:tblPr>
      <w:tblGrid>
        <w:gridCol w:w="6810"/>
        <w:gridCol w:w="3509"/>
      </w:tblGrid>
      <w:tr w:rsidR="00DB106F" w:rsidRPr="00F75D0B" w:rsidTr="003D7A71">
        <w:tc>
          <w:tcPr>
            <w:tcW w:w="6912" w:type="dxa"/>
          </w:tcPr>
          <w:p w:rsidR="00DB106F" w:rsidRPr="0051459E" w:rsidRDefault="00DB106F" w:rsidP="00482A78">
            <w:pPr>
              <w:pStyle w:val="a9"/>
              <w:widowControl/>
              <w:spacing w:before="0"/>
              <w:ind w:firstLine="0"/>
              <w:rPr>
                <w:szCs w:val="28"/>
              </w:rPr>
            </w:pPr>
            <w:r w:rsidRPr="0051459E">
              <w:rPr>
                <w:szCs w:val="28"/>
              </w:rPr>
              <w:t>Председатель организационного комитета по пров</w:t>
            </w:r>
            <w:r w:rsidRPr="0051459E">
              <w:rPr>
                <w:szCs w:val="28"/>
              </w:rPr>
              <w:t>е</w:t>
            </w:r>
            <w:r w:rsidRPr="0051459E">
              <w:rPr>
                <w:szCs w:val="28"/>
              </w:rPr>
              <w:t>дению публичных слушаний по проекту постановл</w:t>
            </w:r>
            <w:r w:rsidRPr="0051459E">
              <w:rPr>
                <w:szCs w:val="28"/>
              </w:rPr>
              <w:t>е</w:t>
            </w:r>
            <w:r w:rsidRPr="0051459E">
              <w:rPr>
                <w:szCs w:val="28"/>
              </w:rPr>
              <w:t>ния мэрии города Новосибирска «</w:t>
            </w:r>
            <w:r w:rsidR="00482A78" w:rsidRPr="0051459E">
              <w:rPr>
                <w:szCs w:val="28"/>
              </w:rPr>
              <w:t>О проекте</w:t>
            </w:r>
            <w:r w:rsidRPr="0051459E">
              <w:rPr>
                <w:szCs w:val="28"/>
              </w:rPr>
              <w:t xml:space="preserve"> межев</w:t>
            </w:r>
            <w:r w:rsidRPr="0051459E">
              <w:rPr>
                <w:szCs w:val="28"/>
              </w:rPr>
              <w:t>а</w:t>
            </w:r>
            <w:r w:rsidRPr="0051459E">
              <w:rPr>
                <w:szCs w:val="28"/>
              </w:rPr>
              <w:t>ния территории квартала</w:t>
            </w:r>
            <w:r w:rsidR="00482A78" w:rsidRPr="0051459E">
              <w:rPr>
                <w:szCs w:val="28"/>
              </w:rPr>
              <w:t> </w:t>
            </w:r>
            <w:r w:rsidR="00814E63" w:rsidRPr="0051459E">
              <w:rPr>
                <w:szCs w:val="28"/>
              </w:rPr>
              <w:t>030.01.01.01 в границах пр</w:t>
            </w:r>
            <w:r w:rsidR="00814E63" w:rsidRPr="0051459E">
              <w:rPr>
                <w:szCs w:val="28"/>
              </w:rPr>
              <w:t>о</w:t>
            </w:r>
            <w:r w:rsidR="00814E63" w:rsidRPr="0051459E">
              <w:rPr>
                <w:szCs w:val="28"/>
              </w:rPr>
              <w:t>екта планировки территории, ограниченной улицами Трикотажной, Фрунзе, Ипподромской и полосой о</w:t>
            </w:r>
            <w:r w:rsidR="00814E63" w:rsidRPr="0051459E">
              <w:rPr>
                <w:szCs w:val="28"/>
              </w:rPr>
              <w:t>т</w:t>
            </w:r>
            <w:r w:rsidR="00814E63" w:rsidRPr="0051459E">
              <w:rPr>
                <w:szCs w:val="28"/>
              </w:rPr>
              <w:t>вода железной дороги, в Дзержинском районе»</w:t>
            </w:r>
            <w:r w:rsidRPr="0051459E">
              <w:rPr>
                <w:szCs w:val="28"/>
              </w:rPr>
              <w:t>, заме</w:t>
            </w:r>
            <w:r w:rsidRPr="0051459E">
              <w:rPr>
                <w:szCs w:val="28"/>
              </w:rPr>
              <w:t>с</w:t>
            </w:r>
            <w:r w:rsidRPr="0051459E">
              <w:rPr>
                <w:szCs w:val="28"/>
              </w:rPr>
              <w:t>титель начальника Главного управления архитектуры и градостроительства мэрии города Новосибирска</w:t>
            </w:r>
          </w:p>
        </w:tc>
        <w:tc>
          <w:tcPr>
            <w:tcW w:w="3544" w:type="dxa"/>
            <w:vAlign w:val="bottom"/>
          </w:tcPr>
          <w:p w:rsidR="00DB106F" w:rsidRPr="00F75D0B" w:rsidRDefault="00DB106F" w:rsidP="00D917B9">
            <w:pPr>
              <w:pStyle w:val="a9"/>
              <w:widowControl/>
              <w:spacing w:before="0"/>
              <w:jc w:val="right"/>
              <w:rPr>
                <w:szCs w:val="28"/>
              </w:rPr>
            </w:pPr>
          </w:p>
          <w:p w:rsidR="00DB106F" w:rsidRPr="00F75D0B" w:rsidRDefault="00DB106F" w:rsidP="00D917B9">
            <w:pPr>
              <w:pStyle w:val="a9"/>
              <w:widowControl/>
              <w:spacing w:before="0"/>
              <w:jc w:val="right"/>
              <w:rPr>
                <w:szCs w:val="28"/>
              </w:rPr>
            </w:pPr>
          </w:p>
          <w:p w:rsidR="00DB106F" w:rsidRPr="00F75D0B" w:rsidRDefault="00DB106F" w:rsidP="008C6E52">
            <w:pPr>
              <w:pStyle w:val="a9"/>
              <w:widowControl/>
              <w:spacing w:before="0"/>
              <w:jc w:val="right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F75D0B">
              <w:rPr>
                <w:szCs w:val="28"/>
              </w:rPr>
              <w:t xml:space="preserve">. </w:t>
            </w:r>
            <w:r>
              <w:rPr>
                <w:szCs w:val="28"/>
              </w:rPr>
              <w:t>Н</w:t>
            </w:r>
            <w:r w:rsidRPr="00F75D0B">
              <w:rPr>
                <w:szCs w:val="28"/>
              </w:rPr>
              <w:t xml:space="preserve">. </w:t>
            </w:r>
            <w:r>
              <w:rPr>
                <w:szCs w:val="28"/>
              </w:rPr>
              <w:t>Столбов</w:t>
            </w:r>
          </w:p>
        </w:tc>
      </w:tr>
      <w:tr w:rsidR="00DB106F" w:rsidRPr="00F75D0B" w:rsidTr="003D7A71">
        <w:tc>
          <w:tcPr>
            <w:tcW w:w="6912" w:type="dxa"/>
          </w:tcPr>
          <w:p w:rsidR="00DB106F" w:rsidRPr="00F75D0B" w:rsidRDefault="00DB106F" w:rsidP="00785F29">
            <w:pPr>
              <w:widowControl/>
              <w:spacing w:line="240" w:lineRule="atLeast"/>
              <w:jc w:val="both"/>
              <w:rPr>
                <w:sz w:val="28"/>
                <w:szCs w:val="28"/>
              </w:rPr>
            </w:pPr>
          </w:p>
          <w:p w:rsidR="00DB106F" w:rsidRPr="00F75D0B" w:rsidRDefault="00DB106F" w:rsidP="00785F29">
            <w:pPr>
              <w:widowControl/>
              <w:spacing w:line="240" w:lineRule="atLeast"/>
              <w:jc w:val="both"/>
              <w:rPr>
                <w:sz w:val="28"/>
                <w:szCs w:val="28"/>
              </w:rPr>
            </w:pPr>
          </w:p>
          <w:p w:rsidR="00DB106F" w:rsidRPr="00F75D0B" w:rsidRDefault="00DB106F" w:rsidP="00785F29">
            <w:pPr>
              <w:widowControl/>
              <w:spacing w:line="240" w:lineRule="atLeast"/>
              <w:jc w:val="both"/>
              <w:rPr>
                <w:sz w:val="28"/>
                <w:szCs w:val="28"/>
              </w:rPr>
            </w:pPr>
            <w:r w:rsidRPr="00F75D0B">
              <w:rPr>
                <w:sz w:val="28"/>
                <w:szCs w:val="28"/>
              </w:rPr>
              <w:t>Секретарь</w:t>
            </w:r>
          </w:p>
        </w:tc>
        <w:tc>
          <w:tcPr>
            <w:tcW w:w="3544" w:type="dxa"/>
            <w:vAlign w:val="bottom"/>
          </w:tcPr>
          <w:p w:rsidR="00DB106F" w:rsidRPr="00F75D0B" w:rsidRDefault="00DB106F" w:rsidP="00785F29">
            <w:pPr>
              <w:widowControl/>
              <w:spacing w:line="240" w:lineRule="atLeast"/>
              <w:jc w:val="right"/>
              <w:rPr>
                <w:sz w:val="28"/>
                <w:szCs w:val="28"/>
              </w:rPr>
            </w:pPr>
          </w:p>
          <w:p w:rsidR="00DB106F" w:rsidRPr="00F75D0B" w:rsidRDefault="00DB106F" w:rsidP="00785F29">
            <w:pPr>
              <w:widowControl/>
              <w:spacing w:line="240" w:lineRule="atLeast"/>
              <w:jc w:val="right"/>
              <w:rPr>
                <w:sz w:val="28"/>
                <w:szCs w:val="28"/>
              </w:rPr>
            </w:pPr>
          </w:p>
          <w:p w:rsidR="00DB106F" w:rsidRPr="00F75D0B" w:rsidRDefault="00482A78" w:rsidP="000E4A96">
            <w:pPr>
              <w:widowControl/>
              <w:spacing w:line="240" w:lineRule="atLeast"/>
              <w:ind w:left="720" w:hanging="7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 А. Колеснева</w:t>
            </w:r>
          </w:p>
        </w:tc>
      </w:tr>
    </w:tbl>
    <w:p w:rsidR="000B4C4E" w:rsidRDefault="000B4C4E" w:rsidP="00785F29">
      <w:pPr>
        <w:spacing w:line="240" w:lineRule="atLeast"/>
        <w:jc w:val="center"/>
        <w:rPr>
          <w:sz w:val="28"/>
          <w:szCs w:val="28"/>
        </w:rPr>
        <w:sectPr w:rsidR="000B4C4E" w:rsidSect="00482A78">
          <w:headerReference w:type="even" r:id="rId9"/>
          <w:pgSz w:w="11909" w:h="16834"/>
          <w:pgMar w:top="1134" w:right="567" w:bottom="851" w:left="1418" w:header="720" w:footer="720" w:gutter="0"/>
          <w:cols w:space="60"/>
          <w:noEndnote/>
          <w:titlePg/>
          <w:docGrid w:linePitch="272"/>
        </w:sectPr>
      </w:pPr>
    </w:p>
    <w:p w:rsidR="00DB106F" w:rsidRPr="00F75D0B" w:rsidRDefault="000B4C4E" w:rsidP="00785F29">
      <w:pPr>
        <w:spacing w:line="240" w:lineRule="atLeast"/>
        <w:jc w:val="center"/>
        <w:rPr>
          <w:sz w:val="28"/>
          <w:szCs w:val="28"/>
        </w:rPr>
        <w:sectPr w:rsidR="00DB106F" w:rsidRPr="00F75D0B" w:rsidSect="00482A78">
          <w:pgSz w:w="11909" w:h="16834"/>
          <w:pgMar w:top="1134" w:right="567" w:bottom="851" w:left="1418" w:header="720" w:footer="720" w:gutter="0"/>
          <w:cols w:space="60"/>
          <w:noEndnote/>
          <w:titlePg/>
          <w:docGrid w:linePitch="272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5028" cy="9258300"/>
            <wp:effectExtent l="19050" t="0" r="0" b="0"/>
            <wp:docPr id="1" name="Рисунок 0" descr="03.10.2016 14;14;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10.2016 14;14;49.jpg"/>
                    <pic:cNvPicPr/>
                  </pic:nvPicPr>
                  <pic:blipFill>
                    <a:blip r:embed="rId10"/>
                    <a:srcRect l="7255" t="4064" r="5079" b="4920"/>
                    <a:stretch>
                      <a:fillRect/>
                    </a:stretch>
                  </pic:blipFill>
                  <pic:spPr>
                    <a:xfrm>
                      <a:off x="0" y="0"/>
                      <a:ext cx="6295028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19" w:type="dxa"/>
        <w:tblLook w:val="01E0"/>
      </w:tblPr>
      <w:tblGrid>
        <w:gridCol w:w="10319"/>
      </w:tblGrid>
      <w:tr w:rsidR="00DB106F" w:rsidRPr="00F75D0B" w:rsidTr="003D7A71">
        <w:tc>
          <w:tcPr>
            <w:tcW w:w="10375" w:type="dxa"/>
          </w:tcPr>
          <w:p w:rsidR="00DB106F" w:rsidRPr="00F75D0B" w:rsidRDefault="00DB106F" w:rsidP="00785F2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F75D0B">
              <w:rPr>
                <w:sz w:val="28"/>
                <w:szCs w:val="28"/>
              </w:rPr>
              <w:lastRenderedPageBreak/>
              <w:t>Согласовано экспертами:</w:t>
            </w:r>
          </w:p>
        </w:tc>
      </w:tr>
      <w:tr w:rsidR="00DB106F" w:rsidRPr="00F75D0B" w:rsidTr="00482A78">
        <w:trPr>
          <w:trHeight w:val="680"/>
        </w:trPr>
        <w:tc>
          <w:tcPr>
            <w:tcW w:w="10375" w:type="dxa"/>
            <w:vAlign w:val="bottom"/>
          </w:tcPr>
          <w:p w:rsidR="00DB106F" w:rsidRPr="0051459E" w:rsidRDefault="00482A78" w:rsidP="00482A78">
            <w:pPr>
              <w:spacing w:line="240" w:lineRule="atLeast"/>
              <w:ind w:left="360"/>
              <w:jc w:val="right"/>
              <w:rPr>
                <w:i/>
                <w:sz w:val="28"/>
                <w:szCs w:val="28"/>
              </w:rPr>
            </w:pPr>
            <w:r w:rsidRPr="0051459E">
              <w:rPr>
                <w:i/>
                <w:sz w:val="28"/>
                <w:szCs w:val="28"/>
              </w:rPr>
              <w:t>Д. А. Дерябин</w:t>
            </w:r>
            <w:bookmarkStart w:id="0" w:name="_GoBack"/>
            <w:bookmarkEnd w:id="0"/>
            <w:r w:rsidRPr="0051459E">
              <w:rPr>
                <w:i/>
                <w:sz w:val="28"/>
                <w:szCs w:val="28"/>
              </w:rPr>
              <w:t>а</w:t>
            </w:r>
          </w:p>
        </w:tc>
      </w:tr>
      <w:tr w:rsidR="00DB106F" w:rsidRPr="00F75D0B" w:rsidTr="00482A78">
        <w:trPr>
          <w:trHeight w:val="680"/>
        </w:trPr>
        <w:tc>
          <w:tcPr>
            <w:tcW w:w="10375" w:type="dxa"/>
            <w:vAlign w:val="bottom"/>
          </w:tcPr>
          <w:p w:rsidR="00DB106F" w:rsidRPr="0051459E" w:rsidRDefault="0051459E" w:rsidP="00482A78">
            <w:pPr>
              <w:spacing w:line="240" w:lineRule="atLeast"/>
              <w:ind w:left="360"/>
              <w:jc w:val="right"/>
              <w:rPr>
                <w:i/>
                <w:sz w:val="28"/>
                <w:szCs w:val="28"/>
              </w:rPr>
            </w:pPr>
            <w:r w:rsidRPr="0051459E">
              <w:rPr>
                <w:i/>
                <w:sz w:val="28"/>
                <w:szCs w:val="28"/>
              </w:rPr>
              <w:t>А. С. Чеснок</w:t>
            </w:r>
          </w:p>
        </w:tc>
      </w:tr>
      <w:tr w:rsidR="00DB106F" w:rsidRPr="00F75D0B" w:rsidTr="00482A78">
        <w:trPr>
          <w:trHeight w:val="680"/>
        </w:trPr>
        <w:tc>
          <w:tcPr>
            <w:tcW w:w="10375" w:type="dxa"/>
            <w:vAlign w:val="bottom"/>
          </w:tcPr>
          <w:p w:rsidR="00DB106F" w:rsidRPr="0051459E" w:rsidRDefault="0051459E" w:rsidP="00482A78">
            <w:pPr>
              <w:spacing w:line="240" w:lineRule="atLeast"/>
              <w:jc w:val="right"/>
              <w:rPr>
                <w:i/>
                <w:sz w:val="28"/>
                <w:szCs w:val="28"/>
              </w:rPr>
            </w:pPr>
            <w:r w:rsidRPr="0051459E">
              <w:rPr>
                <w:i/>
                <w:sz w:val="28"/>
                <w:szCs w:val="28"/>
              </w:rPr>
              <w:t>О. И. Долганова</w:t>
            </w:r>
          </w:p>
        </w:tc>
      </w:tr>
    </w:tbl>
    <w:p w:rsidR="00DB106F" w:rsidRPr="00F75D0B" w:rsidRDefault="00DB106F" w:rsidP="007A19D9">
      <w:pPr>
        <w:spacing w:line="240" w:lineRule="atLeast"/>
        <w:rPr>
          <w:sz w:val="28"/>
          <w:szCs w:val="28"/>
        </w:rPr>
      </w:pPr>
    </w:p>
    <w:sectPr w:rsidR="00DB106F" w:rsidRPr="00F75D0B" w:rsidSect="00F75D0B">
      <w:pgSz w:w="11909" w:h="16834"/>
      <w:pgMar w:top="993" w:right="567" w:bottom="568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81D" w:rsidRDefault="00FC681D">
      <w:r>
        <w:separator/>
      </w:r>
    </w:p>
  </w:endnote>
  <w:endnote w:type="continuationSeparator" w:id="0">
    <w:p w:rsidR="00FC681D" w:rsidRDefault="00FC68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81D" w:rsidRDefault="00FC681D">
      <w:r>
        <w:separator/>
      </w:r>
    </w:p>
  </w:footnote>
  <w:footnote w:type="continuationSeparator" w:id="0">
    <w:p w:rsidR="00FC681D" w:rsidRDefault="00FC68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5AD" w:rsidRDefault="00525A6E" w:rsidP="00DE7D4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C55A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C55AD" w:rsidRDefault="005C55AD" w:rsidP="00725CD3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12973"/>
    <w:multiLevelType w:val="hybridMultilevel"/>
    <w:tmpl w:val="25AA49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BA236D"/>
    <w:multiLevelType w:val="hybridMultilevel"/>
    <w:tmpl w:val="C5F27B5C"/>
    <w:lvl w:ilvl="0" w:tplc="B68803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21D22687"/>
    <w:multiLevelType w:val="hybridMultilevel"/>
    <w:tmpl w:val="0F602C92"/>
    <w:lvl w:ilvl="0" w:tplc="775EB77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6A94CB6"/>
    <w:multiLevelType w:val="hybridMultilevel"/>
    <w:tmpl w:val="5768C0DA"/>
    <w:lvl w:ilvl="0" w:tplc="6C2E78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475086D"/>
    <w:multiLevelType w:val="hybridMultilevel"/>
    <w:tmpl w:val="E90E47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BBC3BA9"/>
    <w:multiLevelType w:val="hybridMultilevel"/>
    <w:tmpl w:val="CBEA5A48"/>
    <w:lvl w:ilvl="0" w:tplc="AC167A3C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C732C4D"/>
    <w:multiLevelType w:val="hybridMultilevel"/>
    <w:tmpl w:val="A7AC04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E709A7"/>
    <w:multiLevelType w:val="multilevel"/>
    <w:tmpl w:val="47BAF75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bordersDoNotSurroundHeader/>
  <w:bordersDoNotSurroundFooter/>
  <w:proofState w:spelling="clean" w:grammar="clean"/>
  <w:stylePaneFormatFilter w:val="3F01"/>
  <w:defaultTabStop w:val="720"/>
  <w:autoHyphenation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80268"/>
    <w:rsid w:val="0000355D"/>
    <w:rsid w:val="00005471"/>
    <w:rsid w:val="0001031F"/>
    <w:rsid w:val="00010C8F"/>
    <w:rsid w:val="00012A24"/>
    <w:rsid w:val="000143B8"/>
    <w:rsid w:val="00020FED"/>
    <w:rsid w:val="0002508B"/>
    <w:rsid w:val="0002540F"/>
    <w:rsid w:val="00025C02"/>
    <w:rsid w:val="00031144"/>
    <w:rsid w:val="00032A63"/>
    <w:rsid w:val="000341DB"/>
    <w:rsid w:val="00037915"/>
    <w:rsid w:val="00041E23"/>
    <w:rsid w:val="0004472E"/>
    <w:rsid w:val="00044781"/>
    <w:rsid w:val="00050EEB"/>
    <w:rsid w:val="00051902"/>
    <w:rsid w:val="00052C48"/>
    <w:rsid w:val="00056539"/>
    <w:rsid w:val="000606B5"/>
    <w:rsid w:val="00062E1F"/>
    <w:rsid w:val="000662BD"/>
    <w:rsid w:val="0007271B"/>
    <w:rsid w:val="000740EE"/>
    <w:rsid w:val="00075354"/>
    <w:rsid w:val="00077604"/>
    <w:rsid w:val="000779E7"/>
    <w:rsid w:val="00080689"/>
    <w:rsid w:val="00084074"/>
    <w:rsid w:val="00087B69"/>
    <w:rsid w:val="000969FA"/>
    <w:rsid w:val="000A03D9"/>
    <w:rsid w:val="000A0C4D"/>
    <w:rsid w:val="000A10DD"/>
    <w:rsid w:val="000A180F"/>
    <w:rsid w:val="000A5B72"/>
    <w:rsid w:val="000B097B"/>
    <w:rsid w:val="000B1EC5"/>
    <w:rsid w:val="000B2012"/>
    <w:rsid w:val="000B2773"/>
    <w:rsid w:val="000B4C4E"/>
    <w:rsid w:val="000B59AD"/>
    <w:rsid w:val="000C27CF"/>
    <w:rsid w:val="000C2940"/>
    <w:rsid w:val="000C69FA"/>
    <w:rsid w:val="000C77C0"/>
    <w:rsid w:val="000D03A8"/>
    <w:rsid w:val="000D072E"/>
    <w:rsid w:val="000D07F8"/>
    <w:rsid w:val="000D0FBB"/>
    <w:rsid w:val="000D29B2"/>
    <w:rsid w:val="000D4D98"/>
    <w:rsid w:val="000D4F4D"/>
    <w:rsid w:val="000E0695"/>
    <w:rsid w:val="000E1134"/>
    <w:rsid w:val="000E271A"/>
    <w:rsid w:val="000E3403"/>
    <w:rsid w:val="000E4A96"/>
    <w:rsid w:val="000E4E9B"/>
    <w:rsid w:val="000E4F43"/>
    <w:rsid w:val="000E5EE5"/>
    <w:rsid w:val="000E7405"/>
    <w:rsid w:val="000F2A38"/>
    <w:rsid w:val="000F3972"/>
    <w:rsid w:val="000F466C"/>
    <w:rsid w:val="001012DA"/>
    <w:rsid w:val="001017B3"/>
    <w:rsid w:val="00114A5C"/>
    <w:rsid w:val="00120B24"/>
    <w:rsid w:val="0012374A"/>
    <w:rsid w:val="00125339"/>
    <w:rsid w:val="00125634"/>
    <w:rsid w:val="00126033"/>
    <w:rsid w:val="001273E5"/>
    <w:rsid w:val="00127FB6"/>
    <w:rsid w:val="001315E3"/>
    <w:rsid w:val="001341AA"/>
    <w:rsid w:val="00144E38"/>
    <w:rsid w:val="001508F0"/>
    <w:rsid w:val="001532B4"/>
    <w:rsid w:val="00160E53"/>
    <w:rsid w:val="00161011"/>
    <w:rsid w:val="00161F90"/>
    <w:rsid w:val="0016362F"/>
    <w:rsid w:val="00166282"/>
    <w:rsid w:val="0016745E"/>
    <w:rsid w:val="00174198"/>
    <w:rsid w:val="00174B93"/>
    <w:rsid w:val="00175254"/>
    <w:rsid w:val="0017791E"/>
    <w:rsid w:val="001836A5"/>
    <w:rsid w:val="0018628B"/>
    <w:rsid w:val="001864B7"/>
    <w:rsid w:val="0019000A"/>
    <w:rsid w:val="00190F33"/>
    <w:rsid w:val="00191306"/>
    <w:rsid w:val="00192269"/>
    <w:rsid w:val="001935DE"/>
    <w:rsid w:val="00194A4B"/>
    <w:rsid w:val="001960B9"/>
    <w:rsid w:val="0019709A"/>
    <w:rsid w:val="001A3AB0"/>
    <w:rsid w:val="001A3CFF"/>
    <w:rsid w:val="001A4E69"/>
    <w:rsid w:val="001B5706"/>
    <w:rsid w:val="001C188C"/>
    <w:rsid w:val="001C24CD"/>
    <w:rsid w:val="001C30C5"/>
    <w:rsid w:val="001C7F90"/>
    <w:rsid w:val="001D0209"/>
    <w:rsid w:val="001D1A83"/>
    <w:rsid w:val="001D3AFC"/>
    <w:rsid w:val="001D43A2"/>
    <w:rsid w:val="001D778C"/>
    <w:rsid w:val="001D7FB7"/>
    <w:rsid w:val="001E3C9F"/>
    <w:rsid w:val="001E3CA6"/>
    <w:rsid w:val="001E4C2F"/>
    <w:rsid w:val="001E73E9"/>
    <w:rsid w:val="001F13D5"/>
    <w:rsid w:val="001F18B9"/>
    <w:rsid w:val="001F2948"/>
    <w:rsid w:val="001F4CC2"/>
    <w:rsid w:val="00203B0B"/>
    <w:rsid w:val="00203F01"/>
    <w:rsid w:val="0020620D"/>
    <w:rsid w:val="002068FB"/>
    <w:rsid w:val="00210903"/>
    <w:rsid w:val="00210D4F"/>
    <w:rsid w:val="002159EA"/>
    <w:rsid w:val="00215F01"/>
    <w:rsid w:val="00220BB1"/>
    <w:rsid w:val="002235E6"/>
    <w:rsid w:val="00223830"/>
    <w:rsid w:val="00223A19"/>
    <w:rsid w:val="00224053"/>
    <w:rsid w:val="00227A9A"/>
    <w:rsid w:val="00230616"/>
    <w:rsid w:val="00235B3A"/>
    <w:rsid w:val="002360F9"/>
    <w:rsid w:val="00236F2E"/>
    <w:rsid w:val="00241B03"/>
    <w:rsid w:val="00241D06"/>
    <w:rsid w:val="0024476D"/>
    <w:rsid w:val="00244F8A"/>
    <w:rsid w:val="0024512E"/>
    <w:rsid w:val="002470D0"/>
    <w:rsid w:val="00247947"/>
    <w:rsid w:val="00250405"/>
    <w:rsid w:val="00251F2A"/>
    <w:rsid w:val="00252C62"/>
    <w:rsid w:val="00253027"/>
    <w:rsid w:val="002561C1"/>
    <w:rsid w:val="00262BAC"/>
    <w:rsid w:val="002631FA"/>
    <w:rsid w:val="00275BB2"/>
    <w:rsid w:val="00277C46"/>
    <w:rsid w:val="00283CB9"/>
    <w:rsid w:val="00283D91"/>
    <w:rsid w:val="00286A40"/>
    <w:rsid w:val="002906B1"/>
    <w:rsid w:val="00290F31"/>
    <w:rsid w:val="002917B9"/>
    <w:rsid w:val="00292588"/>
    <w:rsid w:val="002959EE"/>
    <w:rsid w:val="002A13C9"/>
    <w:rsid w:val="002A260E"/>
    <w:rsid w:val="002A2A8C"/>
    <w:rsid w:val="002A713D"/>
    <w:rsid w:val="002A72A8"/>
    <w:rsid w:val="002B0523"/>
    <w:rsid w:val="002B277A"/>
    <w:rsid w:val="002B5104"/>
    <w:rsid w:val="002C000F"/>
    <w:rsid w:val="002C5390"/>
    <w:rsid w:val="002C78A5"/>
    <w:rsid w:val="002D1DFC"/>
    <w:rsid w:val="002D5A3E"/>
    <w:rsid w:val="002D7579"/>
    <w:rsid w:val="002E0687"/>
    <w:rsid w:val="002E08D8"/>
    <w:rsid w:val="002E381E"/>
    <w:rsid w:val="002E5583"/>
    <w:rsid w:val="002E78B9"/>
    <w:rsid w:val="002F4F43"/>
    <w:rsid w:val="002F5DA7"/>
    <w:rsid w:val="00301BC5"/>
    <w:rsid w:val="00302ED1"/>
    <w:rsid w:val="00304016"/>
    <w:rsid w:val="0031157A"/>
    <w:rsid w:val="00315E33"/>
    <w:rsid w:val="003174A1"/>
    <w:rsid w:val="00320418"/>
    <w:rsid w:val="00324830"/>
    <w:rsid w:val="00327587"/>
    <w:rsid w:val="00330F5E"/>
    <w:rsid w:val="0033594D"/>
    <w:rsid w:val="00337DC2"/>
    <w:rsid w:val="00340F5C"/>
    <w:rsid w:val="00342DC3"/>
    <w:rsid w:val="00344F2A"/>
    <w:rsid w:val="0034542B"/>
    <w:rsid w:val="00350FB2"/>
    <w:rsid w:val="00353210"/>
    <w:rsid w:val="00356788"/>
    <w:rsid w:val="003569E2"/>
    <w:rsid w:val="00360177"/>
    <w:rsid w:val="0036388A"/>
    <w:rsid w:val="0036534F"/>
    <w:rsid w:val="00367B96"/>
    <w:rsid w:val="00370C5D"/>
    <w:rsid w:val="00372224"/>
    <w:rsid w:val="00374344"/>
    <w:rsid w:val="0037474D"/>
    <w:rsid w:val="0037510D"/>
    <w:rsid w:val="00375251"/>
    <w:rsid w:val="0037640D"/>
    <w:rsid w:val="00384868"/>
    <w:rsid w:val="00391FBC"/>
    <w:rsid w:val="0039257D"/>
    <w:rsid w:val="00395612"/>
    <w:rsid w:val="003958D7"/>
    <w:rsid w:val="003975BE"/>
    <w:rsid w:val="003A0859"/>
    <w:rsid w:val="003A2512"/>
    <w:rsid w:val="003A424E"/>
    <w:rsid w:val="003A55D4"/>
    <w:rsid w:val="003B3488"/>
    <w:rsid w:val="003B780A"/>
    <w:rsid w:val="003C03B8"/>
    <w:rsid w:val="003C3EAC"/>
    <w:rsid w:val="003C57C8"/>
    <w:rsid w:val="003C5A76"/>
    <w:rsid w:val="003C664D"/>
    <w:rsid w:val="003C6B6E"/>
    <w:rsid w:val="003C7EB9"/>
    <w:rsid w:val="003D09B6"/>
    <w:rsid w:val="003D294A"/>
    <w:rsid w:val="003D7257"/>
    <w:rsid w:val="003D7936"/>
    <w:rsid w:val="003D7A71"/>
    <w:rsid w:val="003D7CBC"/>
    <w:rsid w:val="003E0729"/>
    <w:rsid w:val="003E516C"/>
    <w:rsid w:val="003F0C27"/>
    <w:rsid w:val="003F2646"/>
    <w:rsid w:val="003F285F"/>
    <w:rsid w:val="003F3BF8"/>
    <w:rsid w:val="003F3F8E"/>
    <w:rsid w:val="00401E3B"/>
    <w:rsid w:val="004049FC"/>
    <w:rsid w:val="00404BAA"/>
    <w:rsid w:val="00405E5B"/>
    <w:rsid w:val="004075C5"/>
    <w:rsid w:val="00407C64"/>
    <w:rsid w:val="00413011"/>
    <w:rsid w:val="00414675"/>
    <w:rsid w:val="00414A1B"/>
    <w:rsid w:val="00415742"/>
    <w:rsid w:val="004174BB"/>
    <w:rsid w:val="004201EF"/>
    <w:rsid w:val="004212B6"/>
    <w:rsid w:val="0042450E"/>
    <w:rsid w:val="00430216"/>
    <w:rsid w:val="00430657"/>
    <w:rsid w:val="00436169"/>
    <w:rsid w:val="00436462"/>
    <w:rsid w:val="004425EB"/>
    <w:rsid w:val="00444EA4"/>
    <w:rsid w:val="00445E3A"/>
    <w:rsid w:val="004469CE"/>
    <w:rsid w:val="0044749B"/>
    <w:rsid w:val="00450F16"/>
    <w:rsid w:val="00455A5D"/>
    <w:rsid w:val="00460867"/>
    <w:rsid w:val="00461071"/>
    <w:rsid w:val="00467095"/>
    <w:rsid w:val="00470243"/>
    <w:rsid w:val="00470556"/>
    <w:rsid w:val="00476A64"/>
    <w:rsid w:val="00480750"/>
    <w:rsid w:val="00482A78"/>
    <w:rsid w:val="00483571"/>
    <w:rsid w:val="00486229"/>
    <w:rsid w:val="00490E34"/>
    <w:rsid w:val="004923AC"/>
    <w:rsid w:val="0049322D"/>
    <w:rsid w:val="00494707"/>
    <w:rsid w:val="004976AA"/>
    <w:rsid w:val="004A0CDF"/>
    <w:rsid w:val="004A3AD2"/>
    <w:rsid w:val="004A6293"/>
    <w:rsid w:val="004A65AE"/>
    <w:rsid w:val="004A6B7C"/>
    <w:rsid w:val="004B0339"/>
    <w:rsid w:val="004B2295"/>
    <w:rsid w:val="004B3DC3"/>
    <w:rsid w:val="004B640C"/>
    <w:rsid w:val="004C12F6"/>
    <w:rsid w:val="004D3607"/>
    <w:rsid w:val="004D4777"/>
    <w:rsid w:val="004D6EC8"/>
    <w:rsid w:val="004E22F1"/>
    <w:rsid w:val="004E2663"/>
    <w:rsid w:val="004E3341"/>
    <w:rsid w:val="004E52C1"/>
    <w:rsid w:val="004E5CF4"/>
    <w:rsid w:val="004F1F30"/>
    <w:rsid w:val="004F21E7"/>
    <w:rsid w:val="004F55AC"/>
    <w:rsid w:val="004F5EF8"/>
    <w:rsid w:val="004F756D"/>
    <w:rsid w:val="00500C8D"/>
    <w:rsid w:val="005014DF"/>
    <w:rsid w:val="00502CBD"/>
    <w:rsid w:val="00510D07"/>
    <w:rsid w:val="0051459E"/>
    <w:rsid w:val="00517AB0"/>
    <w:rsid w:val="00524544"/>
    <w:rsid w:val="00525875"/>
    <w:rsid w:val="00525A6E"/>
    <w:rsid w:val="00525BB2"/>
    <w:rsid w:val="005307E9"/>
    <w:rsid w:val="00531D8F"/>
    <w:rsid w:val="00536977"/>
    <w:rsid w:val="005402D5"/>
    <w:rsid w:val="0054184D"/>
    <w:rsid w:val="00542855"/>
    <w:rsid w:val="005547D5"/>
    <w:rsid w:val="00554807"/>
    <w:rsid w:val="00555AE9"/>
    <w:rsid w:val="00560B6F"/>
    <w:rsid w:val="00560FCD"/>
    <w:rsid w:val="00562652"/>
    <w:rsid w:val="00566C1D"/>
    <w:rsid w:val="00570915"/>
    <w:rsid w:val="0057527E"/>
    <w:rsid w:val="00576849"/>
    <w:rsid w:val="00583AE7"/>
    <w:rsid w:val="005844D2"/>
    <w:rsid w:val="005850D2"/>
    <w:rsid w:val="00585AA3"/>
    <w:rsid w:val="00586CE0"/>
    <w:rsid w:val="00587B1F"/>
    <w:rsid w:val="00592840"/>
    <w:rsid w:val="00596FC4"/>
    <w:rsid w:val="0059744D"/>
    <w:rsid w:val="005A7405"/>
    <w:rsid w:val="005B13F5"/>
    <w:rsid w:val="005B2BEF"/>
    <w:rsid w:val="005B4486"/>
    <w:rsid w:val="005C55AD"/>
    <w:rsid w:val="005D4AE4"/>
    <w:rsid w:val="005E410E"/>
    <w:rsid w:val="005E44DD"/>
    <w:rsid w:val="005E4637"/>
    <w:rsid w:val="005E5FA6"/>
    <w:rsid w:val="005E6580"/>
    <w:rsid w:val="005E7DA1"/>
    <w:rsid w:val="005F42C8"/>
    <w:rsid w:val="005F5440"/>
    <w:rsid w:val="005F7B97"/>
    <w:rsid w:val="00601806"/>
    <w:rsid w:val="00603864"/>
    <w:rsid w:val="00610D19"/>
    <w:rsid w:val="006117C2"/>
    <w:rsid w:val="006129A0"/>
    <w:rsid w:val="00612D34"/>
    <w:rsid w:val="0061647D"/>
    <w:rsid w:val="00617641"/>
    <w:rsid w:val="00623C9F"/>
    <w:rsid w:val="00630E1D"/>
    <w:rsid w:val="00632966"/>
    <w:rsid w:val="0063633A"/>
    <w:rsid w:val="00637539"/>
    <w:rsid w:val="00641B6D"/>
    <w:rsid w:val="00641DFC"/>
    <w:rsid w:val="00642D06"/>
    <w:rsid w:val="00643E14"/>
    <w:rsid w:val="006458CF"/>
    <w:rsid w:val="0065095A"/>
    <w:rsid w:val="00651AB4"/>
    <w:rsid w:val="00653465"/>
    <w:rsid w:val="0065527B"/>
    <w:rsid w:val="00656A41"/>
    <w:rsid w:val="00660F7A"/>
    <w:rsid w:val="00662DC9"/>
    <w:rsid w:val="006635A0"/>
    <w:rsid w:val="00663F9A"/>
    <w:rsid w:val="006657FC"/>
    <w:rsid w:val="00666B0E"/>
    <w:rsid w:val="00671CA4"/>
    <w:rsid w:val="00673404"/>
    <w:rsid w:val="006734C9"/>
    <w:rsid w:val="00676598"/>
    <w:rsid w:val="00680748"/>
    <w:rsid w:val="00686A1C"/>
    <w:rsid w:val="00687E10"/>
    <w:rsid w:val="006908B9"/>
    <w:rsid w:val="006909FD"/>
    <w:rsid w:val="006911EC"/>
    <w:rsid w:val="0069161E"/>
    <w:rsid w:val="00691BB0"/>
    <w:rsid w:val="00697F79"/>
    <w:rsid w:val="006A0BB6"/>
    <w:rsid w:val="006A17AC"/>
    <w:rsid w:val="006A1933"/>
    <w:rsid w:val="006A2246"/>
    <w:rsid w:val="006A4594"/>
    <w:rsid w:val="006B5FE5"/>
    <w:rsid w:val="006B60E7"/>
    <w:rsid w:val="006C1327"/>
    <w:rsid w:val="006C2106"/>
    <w:rsid w:val="006C6F3D"/>
    <w:rsid w:val="006D00DB"/>
    <w:rsid w:val="006D0B5C"/>
    <w:rsid w:val="006D7352"/>
    <w:rsid w:val="006E096B"/>
    <w:rsid w:val="006E16F6"/>
    <w:rsid w:val="006E33B8"/>
    <w:rsid w:val="006E4997"/>
    <w:rsid w:val="006F2FFB"/>
    <w:rsid w:val="006F5745"/>
    <w:rsid w:val="006F5F24"/>
    <w:rsid w:val="00700473"/>
    <w:rsid w:val="0070159F"/>
    <w:rsid w:val="00703A87"/>
    <w:rsid w:val="007046A7"/>
    <w:rsid w:val="007066BE"/>
    <w:rsid w:val="00706C97"/>
    <w:rsid w:val="00706E6F"/>
    <w:rsid w:val="00712836"/>
    <w:rsid w:val="00725CD3"/>
    <w:rsid w:val="00726041"/>
    <w:rsid w:val="00727B71"/>
    <w:rsid w:val="00730804"/>
    <w:rsid w:val="00733366"/>
    <w:rsid w:val="0073678D"/>
    <w:rsid w:val="00736F52"/>
    <w:rsid w:val="007426FC"/>
    <w:rsid w:val="0075545C"/>
    <w:rsid w:val="00755C51"/>
    <w:rsid w:val="007577BC"/>
    <w:rsid w:val="007638B4"/>
    <w:rsid w:val="00766B78"/>
    <w:rsid w:val="007706C6"/>
    <w:rsid w:val="00772204"/>
    <w:rsid w:val="00772DA4"/>
    <w:rsid w:val="00774C4C"/>
    <w:rsid w:val="00780268"/>
    <w:rsid w:val="00780D90"/>
    <w:rsid w:val="0078132D"/>
    <w:rsid w:val="00784E92"/>
    <w:rsid w:val="00785F29"/>
    <w:rsid w:val="00787BF1"/>
    <w:rsid w:val="00790767"/>
    <w:rsid w:val="00790969"/>
    <w:rsid w:val="00791075"/>
    <w:rsid w:val="00792B16"/>
    <w:rsid w:val="007965CE"/>
    <w:rsid w:val="007A138B"/>
    <w:rsid w:val="007A19D9"/>
    <w:rsid w:val="007A7D91"/>
    <w:rsid w:val="007B4945"/>
    <w:rsid w:val="007C31D6"/>
    <w:rsid w:val="007C51ED"/>
    <w:rsid w:val="007D0D2C"/>
    <w:rsid w:val="007D1518"/>
    <w:rsid w:val="007D3D57"/>
    <w:rsid w:val="007D69E3"/>
    <w:rsid w:val="007E0222"/>
    <w:rsid w:val="007E07BC"/>
    <w:rsid w:val="007F0282"/>
    <w:rsid w:val="007F053E"/>
    <w:rsid w:val="007F07B8"/>
    <w:rsid w:val="007F2918"/>
    <w:rsid w:val="007F3F51"/>
    <w:rsid w:val="007F5D5D"/>
    <w:rsid w:val="007F5F00"/>
    <w:rsid w:val="007F644B"/>
    <w:rsid w:val="0080302E"/>
    <w:rsid w:val="00803DFF"/>
    <w:rsid w:val="00807481"/>
    <w:rsid w:val="00814339"/>
    <w:rsid w:val="00814E63"/>
    <w:rsid w:val="0082052F"/>
    <w:rsid w:val="00822672"/>
    <w:rsid w:val="00822DC8"/>
    <w:rsid w:val="00825C01"/>
    <w:rsid w:val="008262AD"/>
    <w:rsid w:val="00826996"/>
    <w:rsid w:val="008269D9"/>
    <w:rsid w:val="00830662"/>
    <w:rsid w:val="008317AF"/>
    <w:rsid w:val="00831ED6"/>
    <w:rsid w:val="008405CA"/>
    <w:rsid w:val="00841182"/>
    <w:rsid w:val="00842897"/>
    <w:rsid w:val="008471BD"/>
    <w:rsid w:val="008522C0"/>
    <w:rsid w:val="008523FA"/>
    <w:rsid w:val="00853695"/>
    <w:rsid w:val="00855BDF"/>
    <w:rsid w:val="00857AF1"/>
    <w:rsid w:val="00857C19"/>
    <w:rsid w:val="008610F0"/>
    <w:rsid w:val="00863F60"/>
    <w:rsid w:val="008648D5"/>
    <w:rsid w:val="00866851"/>
    <w:rsid w:val="00866F04"/>
    <w:rsid w:val="00867E46"/>
    <w:rsid w:val="00871572"/>
    <w:rsid w:val="00875B4F"/>
    <w:rsid w:val="008856DB"/>
    <w:rsid w:val="00885961"/>
    <w:rsid w:val="00891C4C"/>
    <w:rsid w:val="00893767"/>
    <w:rsid w:val="00893BA8"/>
    <w:rsid w:val="00893F0F"/>
    <w:rsid w:val="0089430B"/>
    <w:rsid w:val="008A0204"/>
    <w:rsid w:val="008A0AD5"/>
    <w:rsid w:val="008A34C1"/>
    <w:rsid w:val="008A3CE7"/>
    <w:rsid w:val="008B0022"/>
    <w:rsid w:val="008B0D52"/>
    <w:rsid w:val="008B3C3E"/>
    <w:rsid w:val="008B3C58"/>
    <w:rsid w:val="008B5303"/>
    <w:rsid w:val="008B5E05"/>
    <w:rsid w:val="008B75CD"/>
    <w:rsid w:val="008C0035"/>
    <w:rsid w:val="008C6E52"/>
    <w:rsid w:val="008D0A3C"/>
    <w:rsid w:val="008D319F"/>
    <w:rsid w:val="008D7663"/>
    <w:rsid w:val="008E2239"/>
    <w:rsid w:val="008E2734"/>
    <w:rsid w:val="008E5745"/>
    <w:rsid w:val="008E5BB4"/>
    <w:rsid w:val="008E6998"/>
    <w:rsid w:val="008F335C"/>
    <w:rsid w:val="008F4103"/>
    <w:rsid w:val="008F5648"/>
    <w:rsid w:val="008F59ED"/>
    <w:rsid w:val="008F6FCB"/>
    <w:rsid w:val="00903928"/>
    <w:rsid w:val="00904CFE"/>
    <w:rsid w:val="00905330"/>
    <w:rsid w:val="00914CE1"/>
    <w:rsid w:val="009160C7"/>
    <w:rsid w:val="00917B45"/>
    <w:rsid w:val="00924502"/>
    <w:rsid w:val="009261ED"/>
    <w:rsid w:val="009268FC"/>
    <w:rsid w:val="00930B40"/>
    <w:rsid w:val="009412BE"/>
    <w:rsid w:val="00946CFE"/>
    <w:rsid w:val="00947A5C"/>
    <w:rsid w:val="00950FC2"/>
    <w:rsid w:val="00951B35"/>
    <w:rsid w:val="00951FD6"/>
    <w:rsid w:val="00953881"/>
    <w:rsid w:val="009554AB"/>
    <w:rsid w:val="00961A20"/>
    <w:rsid w:val="009707BA"/>
    <w:rsid w:val="0097700D"/>
    <w:rsid w:val="00982ED3"/>
    <w:rsid w:val="0098308E"/>
    <w:rsid w:val="00983AFD"/>
    <w:rsid w:val="009844DC"/>
    <w:rsid w:val="00984970"/>
    <w:rsid w:val="00985118"/>
    <w:rsid w:val="00986EFF"/>
    <w:rsid w:val="009874BF"/>
    <w:rsid w:val="0099138C"/>
    <w:rsid w:val="009A462C"/>
    <w:rsid w:val="009B1102"/>
    <w:rsid w:val="009B2C61"/>
    <w:rsid w:val="009B66E8"/>
    <w:rsid w:val="009B6B16"/>
    <w:rsid w:val="009C123A"/>
    <w:rsid w:val="009C1E8F"/>
    <w:rsid w:val="009C3861"/>
    <w:rsid w:val="009D0E9C"/>
    <w:rsid w:val="009D6B3A"/>
    <w:rsid w:val="009E2D80"/>
    <w:rsid w:val="009E37A4"/>
    <w:rsid w:val="009E3E5C"/>
    <w:rsid w:val="009E4D8E"/>
    <w:rsid w:val="009E595E"/>
    <w:rsid w:val="009E773C"/>
    <w:rsid w:val="009F2679"/>
    <w:rsid w:val="009F602C"/>
    <w:rsid w:val="009F71D7"/>
    <w:rsid w:val="00A00EFE"/>
    <w:rsid w:val="00A01BA6"/>
    <w:rsid w:val="00A01DA2"/>
    <w:rsid w:val="00A05396"/>
    <w:rsid w:val="00A05398"/>
    <w:rsid w:val="00A0567B"/>
    <w:rsid w:val="00A109F9"/>
    <w:rsid w:val="00A12A9A"/>
    <w:rsid w:val="00A13FB0"/>
    <w:rsid w:val="00A1436F"/>
    <w:rsid w:val="00A1698B"/>
    <w:rsid w:val="00A2125E"/>
    <w:rsid w:val="00A21FD1"/>
    <w:rsid w:val="00A248EF"/>
    <w:rsid w:val="00A25724"/>
    <w:rsid w:val="00A27645"/>
    <w:rsid w:val="00A30768"/>
    <w:rsid w:val="00A312DE"/>
    <w:rsid w:val="00A324A0"/>
    <w:rsid w:val="00A33409"/>
    <w:rsid w:val="00A33F99"/>
    <w:rsid w:val="00A354A5"/>
    <w:rsid w:val="00A360A8"/>
    <w:rsid w:val="00A36B5D"/>
    <w:rsid w:val="00A42A32"/>
    <w:rsid w:val="00A43247"/>
    <w:rsid w:val="00A433ED"/>
    <w:rsid w:val="00A44AFE"/>
    <w:rsid w:val="00A53EDF"/>
    <w:rsid w:val="00A57AD9"/>
    <w:rsid w:val="00A668C1"/>
    <w:rsid w:val="00A66D9A"/>
    <w:rsid w:val="00A710D5"/>
    <w:rsid w:val="00A72761"/>
    <w:rsid w:val="00A7647E"/>
    <w:rsid w:val="00A82F9A"/>
    <w:rsid w:val="00A8381B"/>
    <w:rsid w:val="00A84107"/>
    <w:rsid w:val="00A84394"/>
    <w:rsid w:val="00A84989"/>
    <w:rsid w:val="00A85773"/>
    <w:rsid w:val="00A91488"/>
    <w:rsid w:val="00A91D1F"/>
    <w:rsid w:val="00A92C33"/>
    <w:rsid w:val="00A94936"/>
    <w:rsid w:val="00A9742C"/>
    <w:rsid w:val="00AA013F"/>
    <w:rsid w:val="00AA248A"/>
    <w:rsid w:val="00AA489E"/>
    <w:rsid w:val="00AA7BB6"/>
    <w:rsid w:val="00AB18B8"/>
    <w:rsid w:val="00AB3CF0"/>
    <w:rsid w:val="00AB461D"/>
    <w:rsid w:val="00AB472A"/>
    <w:rsid w:val="00AC0176"/>
    <w:rsid w:val="00AC165A"/>
    <w:rsid w:val="00AC182A"/>
    <w:rsid w:val="00AC5945"/>
    <w:rsid w:val="00AC6F5F"/>
    <w:rsid w:val="00AC7ADC"/>
    <w:rsid w:val="00AD10E4"/>
    <w:rsid w:val="00AD291F"/>
    <w:rsid w:val="00AD2D09"/>
    <w:rsid w:val="00AD44E1"/>
    <w:rsid w:val="00AD66B6"/>
    <w:rsid w:val="00AE4C27"/>
    <w:rsid w:val="00AE7EEA"/>
    <w:rsid w:val="00AF4AD3"/>
    <w:rsid w:val="00AF59DE"/>
    <w:rsid w:val="00B02314"/>
    <w:rsid w:val="00B03893"/>
    <w:rsid w:val="00B04330"/>
    <w:rsid w:val="00B04CC1"/>
    <w:rsid w:val="00B069FF"/>
    <w:rsid w:val="00B11933"/>
    <w:rsid w:val="00B14578"/>
    <w:rsid w:val="00B158DA"/>
    <w:rsid w:val="00B20139"/>
    <w:rsid w:val="00B211B2"/>
    <w:rsid w:val="00B23FE4"/>
    <w:rsid w:val="00B25417"/>
    <w:rsid w:val="00B26B64"/>
    <w:rsid w:val="00B2712F"/>
    <w:rsid w:val="00B27EE5"/>
    <w:rsid w:val="00B31AF1"/>
    <w:rsid w:val="00B35A4D"/>
    <w:rsid w:val="00B3640B"/>
    <w:rsid w:val="00B36EF0"/>
    <w:rsid w:val="00B4102A"/>
    <w:rsid w:val="00B4519A"/>
    <w:rsid w:val="00B5244D"/>
    <w:rsid w:val="00B53423"/>
    <w:rsid w:val="00B541A3"/>
    <w:rsid w:val="00B56718"/>
    <w:rsid w:val="00B66085"/>
    <w:rsid w:val="00B66169"/>
    <w:rsid w:val="00B6645B"/>
    <w:rsid w:val="00B677A3"/>
    <w:rsid w:val="00B67964"/>
    <w:rsid w:val="00B71228"/>
    <w:rsid w:val="00B72F7F"/>
    <w:rsid w:val="00B73049"/>
    <w:rsid w:val="00B838A7"/>
    <w:rsid w:val="00B846E3"/>
    <w:rsid w:val="00B92DD3"/>
    <w:rsid w:val="00B95766"/>
    <w:rsid w:val="00B95DBD"/>
    <w:rsid w:val="00B967DF"/>
    <w:rsid w:val="00BA143E"/>
    <w:rsid w:val="00BA227F"/>
    <w:rsid w:val="00BA28A0"/>
    <w:rsid w:val="00BA2EF9"/>
    <w:rsid w:val="00BA524A"/>
    <w:rsid w:val="00BA7225"/>
    <w:rsid w:val="00BB7118"/>
    <w:rsid w:val="00BB76AD"/>
    <w:rsid w:val="00BC0538"/>
    <w:rsid w:val="00BC2CAC"/>
    <w:rsid w:val="00BC6834"/>
    <w:rsid w:val="00BC78F2"/>
    <w:rsid w:val="00BD3656"/>
    <w:rsid w:val="00BD3AAA"/>
    <w:rsid w:val="00BD4B29"/>
    <w:rsid w:val="00BD54AC"/>
    <w:rsid w:val="00BD6434"/>
    <w:rsid w:val="00BD6BAA"/>
    <w:rsid w:val="00BD7FAB"/>
    <w:rsid w:val="00BE166D"/>
    <w:rsid w:val="00BE3186"/>
    <w:rsid w:val="00BE444F"/>
    <w:rsid w:val="00BE6142"/>
    <w:rsid w:val="00BF1BC1"/>
    <w:rsid w:val="00BF49F0"/>
    <w:rsid w:val="00BF6F2D"/>
    <w:rsid w:val="00BF731D"/>
    <w:rsid w:val="00C0006C"/>
    <w:rsid w:val="00C04602"/>
    <w:rsid w:val="00C07E4F"/>
    <w:rsid w:val="00C1400E"/>
    <w:rsid w:val="00C16C12"/>
    <w:rsid w:val="00C213B2"/>
    <w:rsid w:val="00C21977"/>
    <w:rsid w:val="00C24BAF"/>
    <w:rsid w:val="00C272AE"/>
    <w:rsid w:val="00C31C2F"/>
    <w:rsid w:val="00C34965"/>
    <w:rsid w:val="00C35E36"/>
    <w:rsid w:val="00C40610"/>
    <w:rsid w:val="00C40657"/>
    <w:rsid w:val="00C479F6"/>
    <w:rsid w:val="00C5415C"/>
    <w:rsid w:val="00C576B9"/>
    <w:rsid w:val="00C6000B"/>
    <w:rsid w:val="00C621D5"/>
    <w:rsid w:val="00C6233A"/>
    <w:rsid w:val="00C63E5A"/>
    <w:rsid w:val="00C66608"/>
    <w:rsid w:val="00C67354"/>
    <w:rsid w:val="00C703C7"/>
    <w:rsid w:val="00C74C40"/>
    <w:rsid w:val="00C75184"/>
    <w:rsid w:val="00C82B73"/>
    <w:rsid w:val="00C83028"/>
    <w:rsid w:val="00C907A1"/>
    <w:rsid w:val="00C9151D"/>
    <w:rsid w:val="00C94A8B"/>
    <w:rsid w:val="00C96187"/>
    <w:rsid w:val="00C96F01"/>
    <w:rsid w:val="00CA3BA1"/>
    <w:rsid w:val="00CA63C5"/>
    <w:rsid w:val="00CB5135"/>
    <w:rsid w:val="00CB6594"/>
    <w:rsid w:val="00CC114C"/>
    <w:rsid w:val="00CC11C4"/>
    <w:rsid w:val="00CC29BA"/>
    <w:rsid w:val="00CC638B"/>
    <w:rsid w:val="00CD2440"/>
    <w:rsid w:val="00CD2A82"/>
    <w:rsid w:val="00CD7AB5"/>
    <w:rsid w:val="00CE1835"/>
    <w:rsid w:val="00CE38C6"/>
    <w:rsid w:val="00CE4CE0"/>
    <w:rsid w:val="00CF3A75"/>
    <w:rsid w:val="00CF3DD3"/>
    <w:rsid w:val="00CF585A"/>
    <w:rsid w:val="00CF5F0B"/>
    <w:rsid w:val="00D0167C"/>
    <w:rsid w:val="00D03552"/>
    <w:rsid w:val="00D04443"/>
    <w:rsid w:val="00D0734C"/>
    <w:rsid w:val="00D078C0"/>
    <w:rsid w:val="00D07B1C"/>
    <w:rsid w:val="00D130EB"/>
    <w:rsid w:val="00D13CBF"/>
    <w:rsid w:val="00D13F8E"/>
    <w:rsid w:val="00D14257"/>
    <w:rsid w:val="00D17041"/>
    <w:rsid w:val="00D2084F"/>
    <w:rsid w:val="00D311BF"/>
    <w:rsid w:val="00D3482D"/>
    <w:rsid w:val="00D376F8"/>
    <w:rsid w:val="00D42C03"/>
    <w:rsid w:val="00D5308A"/>
    <w:rsid w:val="00D54CD8"/>
    <w:rsid w:val="00D552A9"/>
    <w:rsid w:val="00D55926"/>
    <w:rsid w:val="00D62E88"/>
    <w:rsid w:val="00D62EC4"/>
    <w:rsid w:val="00D67222"/>
    <w:rsid w:val="00D70BBD"/>
    <w:rsid w:val="00D71C03"/>
    <w:rsid w:val="00D7330A"/>
    <w:rsid w:val="00D80DB2"/>
    <w:rsid w:val="00D81D2F"/>
    <w:rsid w:val="00D917B9"/>
    <w:rsid w:val="00D93B8A"/>
    <w:rsid w:val="00D94509"/>
    <w:rsid w:val="00D9575B"/>
    <w:rsid w:val="00DA18DF"/>
    <w:rsid w:val="00DB0D21"/>
    <w:rsid w:val="00DB106F"/>
    <w:rsid w:val="00DB2613"/>
    <w:rsid w:val="00DC21EF"/>
    <w:rsid w:val="00DC7303"/>
    <w:rsid w:val="00DC7405"/>
    <w:rsid w:val="00DD7DA2"/>
    <w:rsid w:val="00DE1703"/>
    <w:rsid w:val="00DE48AA"/>
    <w:rsid w:val="00DE4EE7"/>
    <w:rsid w:val="00DE7D47"/>
    <w:rsid w:val="00DF00F2"/>
    <w:rsid w:val="00DF2EE8"/>
    <w:rsid w:val="00DF498A"/>
    <w:rsid w:val="00DF525E"/>
    <w:rsid w:val="00DF73F2"/>
    <w:rsid w:val="00DF79FA"/>
    <w:rsid w:val="00E014CA"/>
    <w:rsid w:val="00E01F28"/>
    <w:rsid w:val="00E02E5A"/>
    <w:rsid w:val="00E04639"/>
    <w:rsid w:val="00E0529D"/>
    <w:rsid w:val="00E061B7"/>
    <w:rsid w:val="00E070EF"/>
    <w:rsid w:val="00E07D99"/>
    <w:rsid w:val="00E07EAA"/>
    <w:rsid w:val="00E07F76"/>
    <w:rsid w:val="00E1114C"/>
    <w:rsid w:val="00E1150A"/>
    <w:rsid w:val="00E118AD"/>
    <w:rsid w:val="00E121E4"/>
    <w:rsid w:val="00E128AA"/>
    <w:rsid w:val="00E12AA6"/>
    <w:rsid w:val="00E135EE"/>
    <w:rsid w:val="00E13B00"/>
    <w:rsid w:val="00E1434C"/>
    <w:rsid w:val="00E16563"/>
    <w:rsid w:val="00E17EF1"/>
    <w:rsid w:val="00E17FB7"/>
    <w:rsid w:val="00E20289"/>
    <w:rsid w:val="00E21B57"/>
    <w:rsid w:val="00E3170D"/>
    <w:rsid w:val="00E32BFE"/>
    <w:rsid w:val="00E33D1A"/>
    <w:rsid w:val="00E345B8"/>
    <w:rsid w:val="00E3503D"/>
    <w:rsid w:val="00E40A0E"/>
    <w:rsid w:val="00E40CAF"/>
    <w:rsid w:val="00E41F4D"/>
    <w:rsid w:val="00E43471"/>
    <w:rsid w:val="00E451EA"/>
    <w:rsid w:val="00E5142F"/>
    <w:rsid w:val="00E516C6"/>
    <w:rsid w:val="00E52EFB"/>
    <w:rsid w:val="00E55B71"/>
    <w:rsid w:val="00E56B15"/>
    <w:rsid w:val="00E603CA"/>
    <w:rsid w:val="00E61B46"/>
    <w:rsid w:val="00E65D7B"/>
    <w:rsid w:val="00E67572"/>
    <w:rsid w:val="00E73667"/>
    <w:rsid w:val="00E81157"/>
    <w:rsid w:val="00E85BC0"/>
    <w:rsid w:val="00E87094"/>
    <w:rsid w:val="00E9154A"/>
    <w:rsid w:val="00E95062"/>
    <w:rsid w:val="00EA295A"/>
    <w:rsid w:val="00EA461C"/>
    <w:rsid w:val="00EA6665"/>
    <w:rsid w:val="00EA66CD"/>
    <w:rsid w:val="00EA775A"/>
    <w:rsid w:val="00EA7C66"/>
    <w:rsid w:val="00EB0B47"/>
    <w:rsid w:val="00EB0D49"/>
    <w:rsid w:val="00EB1942"/>
    <w:rsid w:val="00EB39CE"/>
    <w:rsid w:val="00EB549D"/>
    <w:rsid w:val="00EB724B"/>
    <w:rsid w:val="00EC1E94"/>
    <w:rsid w:val="00EC4110"/>
    <w:rsid w:val="00EC6B23"/>
    <w:rsid w:val="00EC6F7E"/>
    <w:rsid w:val="00ED02E4"/>
    <w:rsid w:val="00ED1121"/>
    <w:rsid w:val="00ED2864"/>
    <w:rsid w:val="00ED39D4"/>
    <w:rsid w:val="00ED448A"/>
    <w:rsid w:val="00ED4867"/>
    <w:rsid w:val="00EE0560"/>
    <w:rsid w:val="00EE0C32"/>
    <w:rsid w:val="00EE3F14"/>
    <w:rsid w:val="00EE5758"/>
    <w:rsid w:val="00EE7158"/>
    <w:rsid w:val="00EF015F"/>
    <w:rsid w:val="00EF04D9"/>
    <w:rsid w:val="00EF28AC"/>
    <w:rsid w:val="00EF2CAD"/>
    <w:rsid w:val="00EF380C"/>
    <w:rsid w:val="00EF3FF4"/>
    <w:rsid w:val="00EF455C"/>
    <w:rsid w:val="00EF5DFE"/>
    <w:rsid w:val="00EF78FB"/>
    <w:rsid w:val="00F00382"/>
    <w:rsid w:val="00F00A81"/>
    <w:rsid w:val="00F017B7"/>
    <w:rsid w:val="00F02983"/>
    <w:rsid w:val="00F0317E"/>
    <w:rsid w:val="00F038D7"/>
    <w:rsid w:val="00F03A4F"/>
    <w:rsid w:val="00F05899"/>
    <w:rsid w:val="00F058BE"/>
    <w:rsid w:val="00F10542"/>
    <w:rsid w:val="00F112CB"/>
    <w:rsid w:val="00F126B9"/>
    <w:rsid w:val="00F12D11"/>
    <w:rsid w:val="00F17583"/>
    <w:rsid w:val="00F21A73"/>
    <w:rsid w:val="00F243F9"/>
    <w:rsid w:val="00F259F4"/>
    <w:rsid w:val="00F27AD0"/>
    <w:rsid w:val="00F30ED5"/>
    <w:rsid w:val="00F31D43"/>
    <w:rsid w:val="00F32A81"/>
    <w:rsid w:val="00F34EF5"/>
    <w:rsid w:val="00F40314"/>
    <w:rsid w:val="00F41D5B"/>
    <w:rsid w:val="00F52263"/>
    <w:rsid w:val="00F54945"/>
    <w:rsid w:val="00F55980"/>
    <w:rsid w:val="00F60BEF"/>
    <w:rsid w:val="00F62482"/>
    <w:rsid w:val="00F630A0"/>
    <w:rsid w:val="00F656F2"/>
    <w:rsid w:val="00F7178C"/>
    <w:rsid w:val="00F7242E"/>
    <w:rsid w:val="00F75D0B"/>
    <w:rsid w:val="00F8085F"/>
    <w:rsid w:val="00F8363F"/>
    <w:rsid w:val="00F90836"/>
    <w:rsid w:val="00F946A6"/>
    <w:rsid w:val="00F965E7"/>
    <w:rsid w:val="00FA059D"/>
    <w:rsid w:val="00FA64E3"/>
    <w:rsid w:val="00FA781D"/>
    <w:rsid w:val="00FB0098"/>
    <w:rsid w:val="00FB2972"/>
    <w:rsid w:val="00FB5CF4"/>
    <w:rsid w:val="00FB6469"/>
    <w:rsid w:val="00FC1E07"/>
    <w:rsid w:val="00FC2E3E"/>
    <w:rsid w:val="00FC2F52"/>
    <w:rsid w:val="00FC38EB"/>
    <w:rsid w:val="00FC5D22"/>
    <w:rsid w:val="00FC681D"/>
    <w:rsid w:val="00FC767D"/>
    <w:rsid w:val="00FD5CF1"/>
    <w:rsid w:val="00FE45B4"/>
    <w:rsid w:val="00FE5F20"/>
    <w:rsid w:val="00FE7143"/>
    <w:rsid w:val="00FE73BE"/>
    <w:rsid w:val="00FF00BC"/>
    <w:rsid w:val="00FF150A"/>
    <w:rsid w:val="00FF1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750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87E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8A0AD5"/>
    <w:pPr>
      <w:keepNext/>
      <w:autoSpaceDE/>
      <w:autoSpaceDN/>
      <w:adjustRightInd/>
      <w:spacing w:line="240" w:lineRule="atLeast"/>
      <w:ind w:firstLine="709"/>
      <w:jc w:val="both"/>
      <w:outlineLvl w:val="2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0401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7E1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8A0AD5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304016"/>
    <w:rPr>
      <w:rFonts w:ascii="Calibri" w:hAnsi="Calibri"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uiPriority w:val="99"/>
    <w:rsid w:val="004F756D"/>
    <w:pPr>
      <w:widowControl/>
      <w:autoSpaceDE/>
      <w:autoSpaceDN/>
      <w:adjustRightInd/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6B60E7"/>
    <w:rPr>
      <w:rFonts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725C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F30ED5"/>
    <w:rPr>
      <w:rFonts w:cs="Times New Roman"/>
    </w:rPr>
  </w:style>
  <w:style w:type="character" w:styleId="a7">
    <w:name w:val="page number"/>
    <w:basedOn w:val="a0"/>
    <w:uiPriority w:val="99"/>
    <w:rsid w:val="00725CD3"/>
    <w:rPr>
      <w:rFonts w:cs="Times New Roman"/>
    </w:rPr>
  </w:style>
  <w:style w:type="table" w:styleId="a8">
    <w:name w:val="Table Grid"/>
    <w:basedOn w:val="a1"/>
    <w:uiPriority w:val="99"/>
    <w:rsid w:val="00587B1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99"/>
    <w:qFormat/>
    <w:rsid w:val="009B1102"/>
    <w:pPr>
      <w:autoSpaceDE/>
      <w:autoSpaceDN/>
      <w:adjustRightInd/>
      <w:spacing w:before="720" w:line="240" w:lineRule="atLeast"/>
      <w:ind w:firstLine="709"/>
      <w:jc w:val="both"/>
    </w:pPr>
    <w:rPr>
      <w:sz w:val="28"/>
    </w:rPr>
  </w:style>
  <w:style w:type="paragraph" w:styleId="aa">
    <w:name w:val="Balloon Text"/>
    <w:basedOn w:val="a"/>
    <w:link w:val="ab"/>
    <w:uiPriority w:val="99"/>
    <w:rsid w:val="002C78A5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2C78A5"/>
    <w:rPr>
      <w:rFonts w:ascii="Tahoma" w:hAnsi="Tahoma" w:cs="Times New Roman"/>
      <w:sz w:val="16"/>
    </w:rPr>
  </w:style>
  <w:style w:type="paragraph" w:styleId="ac">
    <w:name w:val="footer"/>
    <w:basedOn w:val="a"/>
    <w:link w:val="ad"/>
    <w:uiPriority w:val="99"/>
    <w:rsid w:val="00982ED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982ED3"/>
    <w:rPr>
      <w:rFonts w:cs="Times New Roman"/>
    </w:rPr>
  </w:style>
  <w:style w:type="paragraph" w:styleId="ae">
    <w:name w:val="Document Map"/>
    <w:basedOn w:val="a"/>
    <w:link w:val="af"/>
    <w:uiPriority w:val="99"/>
    <w:rsid w:val="00E55B71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locked/>
    <w:rsid w:val="00E55B71"/>
    <w:rPr>
      <w:rFonts w:ascii="Tahoma" w:hAnsi="Tahoma" w:cs="Times New Roman"/>
      <w:sz w:val="16"/>
    </w:r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8A0AD5"/>
    <w:pPr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8A0AD5"/>
    <w:rPr>
      <w:rFonts w:cs="Times New Roman"/>
      <w:sz w:val="28"/>
    </w:rPr>
  </w:style>
  <w:style w:type="paragraph" w:styleId="af2">
    <w:name w:val="Normal (Web)"/>
    <w:basedOn w:val="a"/>
    <w:uiPriority w:val="99"/>
    <w:rsid w:val="0037510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99"/>
    <w:qFormat/>
    <w:rsid w:val="00192269"/>
    <w:rPr>
      <w:rFonts w:ascii="Calibri" w:hAnsi="Calibri"/>
      <w:lang w:eastAsia="en-US"/>
    </w:rPr>
  </w:style>
  <w:style w:type="paragraph" w:styleId="af4">
    <w:name w:val="List Paragraph"/>
    <w:basedOn w:val="a"/>
    <w:uiPriority w:val="99"/>
    <w:qFormat/>
    <w:rsid w:val="00E135EE"/>
    <w:pPr>
      <w:widowControl/>
      <w:autoSpaceDE/>
      <w:autoSpaceDN/>
      <w:adjustRightInd/>
      <w:ind w:left="720"/>
    </w:pPr>
    <w:rPr>
      <w:rFonts w:ascii="Calibri" w:hAnsi="Calibri"/>
      <w:sz w:val="22"/>
      <w:szCs w:val="22"/>
    </w:rPr>
  </w:style>
  <w:style w:type="character" w:styleId="af5">
    <w:name w:val="Hyperlink"/>
    <w:basedOn w:val="a0"/>
    <w:uiPriority w:val="99"/>
    <w:unhideWhenUsed/>
    <w:rsid w:val="005145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34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E51A1A153B4F78CB41C0FA74E2B109826A5844405C15A77148248DB361C37106A042491C368CB2274C2F9iER2D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E51A1A153B4F78CB41C0FA74E2B109826A5844405C15A77148248DB361C37106A042491C368CB2274C2F9iER2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464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YUrodionova</dc:creator>
  <cp:keywords/>
  <dc:description/>
  <cp:lastModifiedBy>Кухарева</cp:lastModifiedBy>
  <cp:revision>6</cp:revision>
  <cp:lastPrinted>2016-09-22T11:09:00Z</cp:lastPrinted>
  <dcterms:created xsi:type="dcterms:W3CDTF">2016-08-18T16:00:00Z</dcterms:created>
  <dcterms:modified xsi:type="dcterms:W3CDTF">2016-10-03T09:50:00Z</dcterms:modified>
</cp:coreProperties>
</file>